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BD84" w14:textId="7C94E33A" w:rsidR="00432A13" w:rsidRDefault="00432A13" w:rsidP="00432A13">
      <w:pPr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Объявление о</w:t>
      </w:r>
      <w:r w:rsidRPr="00192A58">
        <w:rPr>
          <w:bCs/>
          <w:sz w:val="28"/>
          <w:szCs w:val="28"/>
        </w:rPr>
        <w:t xml:space="preserve"> прием</w:t>
      </w:r>
      <w:r>
        <w:rPr>
          <w:bCs/>
          <w:sz w:val="28"/>
          <w:szCs w:val="28"/>
        </w:rPr>
        <w:t>е</w:t>
      </w:r>
      <w:r w:rsidRPr="00192A58">
        <w:rPr>
          <w:bCs/>
          <w:sz w:val="28"/>
          <w:szCs w:val="28"/>
        </w:rPr>
        <w:t xml:space="preserve"> заявок на участие в отборе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  <w:r w:rsidR="00895F77">
        <w:rPr>
          <w:sz w:val="28"/>
          <w:szCs w:val="28"/>
        </w:rPr>
        <w:t>0</w:t>
      </w:r>
      <w:r w:rsidR="00895F77" w:rsidRPr="00497355">
        <w:rPr>
          <w:sz w:val="28"/>
          <w:szCs w:val="28"/>
        </w:rPr>
        <w:t>2</w:t>
      </w:r>
      <w:r w:rsidR="00895F77" w:rsidRPr="00D4030B">
        <w:rPr>
          <w:sz w:val="28"/>
          <w:szCs w:val="28"/>
        </w:rPr>
        <w:t>.</w:t>
      </w:r>
      <w:r w:rsidR="00895F77">
        <w:rPr>
          <w:sz w:val="28"/>
          <w:szCs w:val="28"/>
        </w:rPr>
        <w:t>02</w:t>
      </w:r>
      <w:r w:rsidR="00895F77" w:rsidRPr="00D4030B">
        <w:rPr>
          <w:sz w:val="28"/>
          <w:szCs w:val="28"/>
        </w:rPr>
        <w:t xml:space="preserve"> «</w:t>
      </w:r>
      <w:r w:rsidR="00895F77" w:rsidRPr="004411D2">
        <w:rPr>
          <w:bCs/>
          <w:sz w:val="28"/>
          <w:szCs w:val="28"/>
        </w:rPr>
        <w:t xml:space="preserve"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оборудования, закупаемого в том числе </w:t>
      </w:r>
      <w:r w:rsidR="00895F77">
        <w:rPr>
          <w:bCs/>
          <w:sz w:val="28"/>
          <w:szCs w:val="28"/>
        </w:rPr>
        <w:br/>
      </w:r>
      <w:r w:rsidR="00895F77" w:rsidRPr="004411D2">
        <w:rPr>
          <w:bCs/>
          <w:sz w:val="28"/>
          <w:szCs w:val="28"/>
        </w:rPr>
        <w:t>в целях повышения производительности труда</w:t>
      </w:r>
      <w:r w:rsidR="00895F77" w:rsidRPr="00D4030B">
        <w:rPr>
          <w:sz w:val="28"/>
          <w:szCs w:val="28"/>
        </w:rPr>
        <w:t>»</w:t>
      </w:r>
      <w:r w:rsidR="00895F77">
        <w:rPr>
          <w:sz w:val="28"/>
          <w:szCs w:val="28"/>
        </w:rPr>
        <w:t xml:space="preserve"> П</w:t>
      </w:r>
      <w:r w:rsidR="00895F77" w:rsidRPr="00496B2F">
        <w:rPr>
          <w:bCs/>
          <w:sz w:val="28"/>
          <w:szCs w:val="28"/>
        </w:rPr>
        <w:t xml:space="preserve">одпрограммы </w:t>
      </w:r>
      <w:r w:rsidR="00895F77" w:rsidRPr="00496B2F">
        <w:rPr>
          <w:bCs/>
          <w:sz w:val="28"/>
          <w:szCs w:val="28"/>
          <w:lang w:val="en-US"/>
        </w:rPr>
        <w:t>III</w:t>
      </w:r>
      <w:r w:rsidR="00895F77" w:rsidRPr="00496B2F">
        <w:rPr>
          <w:bCs/>
          <w:sz w:val="28"/>
          <w:szCs w:val="28"/>
        </w:rPr>
        <w:t xml:space="preserve"> государственной программы Московской области «Предпринимательство </w:t>
      </w:r>
      <w:r w:rsidR="00895F77">
        <w:rPr>
          <w:bCs/>
          <w:sz w:val="28"/>
          <w:szCs w:val="28"/>
        </w:rPr>
        <w:br/>
      </w:r>
      <w:r w:rsidR="00895F77" w:rsidRPr="00496B2F">
        <w:rPr>
          <w:bCs/>
          <w:sz w:val="28"/>
          <w:szCs w:val="28"/>
        </w:rPr>
        <w:t>Подмосковья» на 2017-2024 годы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36CF45B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 w:rsidR="008F35ED">
        <w:rPr>
          <w:sz w:val="28"/>
          <w:szCs w:val="28"/>
        </w:rPr>
        <w:t xml:space="preserve"> </w:t>
      </w:r>
      <w:r w:rsidR="008F35ED" w:rsidRPr="005E2774">
        <w:rPr>
          <w:sz w:val="28"/>
          <w:szCs w:val="28"/>
        </w:rPr>
        <w:t>субъект</w:t>
      </w:r>
      <w:r w:rsidR="008F35ED">
        <w:rPr>
          <w:sz w:val="28"/>
          <w:szCs w:val="28"/>
        </w:rPr>
        <w:t>ов</w:t>
      </w:r>
      <w:r w:rsidR="008F35ED"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>– с 09:00 01.0</w:t>
      </w:r>
      <w:r w:rsidR="00970436">
        <w:rPr>
          <w:sz w:val="28"/>
          <w:szCs w:val="28"/>
        </w:rPr>
        <w:t>9</w:t>
      </w:r>
      <w:r>
        <w:rPr>
          <w:sz w:val="28"/>
          <w:szCs w:val="28"/>
        </w:rPr>
        <w:t>.2021 до 18:00 30.0</w:t>
      </w:r>
      <w:r w:rsidR="00970436">
        <w:rPr>
          <w:sz w:val="28"/>
          <w:szCs w:val="28"/>
        </w:rPr>
        <w:t>9</w:t>
      </w:r>
      <w:r>
        <w:rPr>
          <w:sz w:val="28"/>
          <w:szCs w:val="28"/>
        </w:rPr>
        <w:t>.2021 по московскому времени.</w:t>
      </w:r>
    </w:p>
    <w:p w14:paraId="622E1EA6" w14:textId="77777777" w:rsidR="00761A72" w:rsidRDefault="00761A72" w:rsidP="00761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>азмер</w:t>
      </w:r>
      <w:r w:rsidRPr="00550834">
        <w:t xml:space="preserve"> </w:t>
      </w:r>
      <w:r w:rsidRPr="00550834">
        <w:rPr>
          <w:sz w:val="28"/>
          <w:szCs w:val="28"/>
        </w:rPr>
        <w:t>бюджетных ассигнований, распределяемых в рамках Конкурса - 50 000 000,00 (пятьдесят миллионов) рублей.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6B7764E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</w:t>
      </w:r>
      <w:r w:rsidRPr="00EF63D2">
        <w:rPr>
          <w:sz w:val="28"/>
          <w:szCs w:val="28"/>
        </w:rPr>
        <w:t xml:space="preserve">инвестиций, промышленности и науки Московской области </w:t>
      </w:r>
      <w:r>
        <w:rPr>
          <w:sz w:val="28"/>
          <w:szCs w:val="28"/>
        </w:rPr>
        <w:t xml:space="preserve">(далее - </w:t>
      </w:r>
      <w:r w:rsidR="008F35ED">
        <w:rPr>
          <w:sz w:val="28"/>
          <w:szCs w:val="28"/>
        </w:rPr>
        <w:t>Министерство</w:t>
      </w:r>
      <w:r>
        <w:rPr>
          <w:sz w:val="28"/>
          <w:szCs w:val="28"/>
        </w:rPr>
        <w:t>):</w:t>
      </w:r>
    </w:p>
    <w:p w14:paraId="54E436A4" w14:textId="1AA8DDDE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8" w:history="1">
        <w:r w:rsidRPr="00EC2733">
          <w:rPr>
            <w:sz w:val="28"/>
            <w:szCs w:val="28"/>
          </w:rPr>
          <w:t>Московская область, г. Крас</w:t>
        </w:r>
        <w:r w:rsidR="00F51893">
          <w:rPr>
            <w:sz w:val="28"/>
            <w:szCs w:val="28"/>
          </w:rPr>
          <w:t>ногорск, бульвар Строителей, д.7</w:t>
        </w:r>
      </w:hyperlink>
      <w:r w:rsidRPr="00EC2733">
        <w:rPr>
          <w:sz w:val="28"/>
          <w:szCs w:val="28"/>
        </w:rPr>
        <w:t xml:space="preserve">; </w:t>
      </w:r>
    </w:p>
    <w:p w14:paraId="521108F2" w14:textId="653B2B05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 xml:space="preserve">143407 Московская область, г. Красногорск, б-р Строителей, д. </w:t>
      </w:r>
      <w:r w:rsidR="001E5C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14:paraId="7290FDCF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9" w:history="1">
        <w:r w:rsidRPr="00EC2733">
          <w:rPr>
            <w:sz w:val="28"/>
            <w:szCs w:val="28"/>
          </w:rPr>
          <w:t>Priemnayamii@mosreg.ru</w:t>
        </w:r>
      </w:hyperlink>
      <w:r>
        <w:rPr>
          <w:sz w:val="28"/>
          <w:szCs w:val="28"/>
        </w:rPr>
        <w:t>.</w:t>
      </w:r>
    </w:p>
    <w:p w14:paraId="41C8B600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 «Агентство инвестиционного развития Московской области»</w:t>
      </w:r>
      <w:r w:rsidR="009E03F9">
        <w:rPr>
          <w:sz w:val="28"/>
          <w:szCs w:val="28"/>
        </w:rPr>
        <w:t xml:space="preserve"> (далее – АНО АИР)</w:t>
      </w:r>
      <w:r>
        <w:rPr>
          <w:sz w:val="28"/>
          <w:szCs w:val="28"/>
        </w:rPr>
        <w:t>:</w:t>
      </w:r>
    </w:p>
    <w:p w14:paraId="4BFAEAE0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10" w:history="1">
        <w:r w:rsidRPr="00EC2733">
          <w:rPr>
            <w:sz w:val="28"/>
            <w:szCs w:val="28"/>
          </w:rPr>
          <w:t>Московская область, г. Красногорск, бульвар Строителей, д.4, корпус 1, секция «Г»</w:t>
        </w:r>
      </w:hyperlink>
      <w:r w:rsidRPr="00EC2733">
        <w:rPr>
          <w:sz w:val="28"/>
          <w:szCs w:val="28"/>
        </w:rPr>
        <w:t xml:space="preserve">; </w:t>
      </w:r>
    </w:p>
    <w:p w14:paraId="74117B2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>143407 Московская область, г. Красногорск, б-р Строителей, д. 1</w:t>
      </w:r>
      <w:r>
        <w:rPr>
          <w:sz w:val="28"/>
          <w:szCs w:val="28"/>
        </w:rPr>
        <w:t xml:space="preserve">. </w:t>
      </w:r>
    </w:p>
    <w:p w14:paraId="5DAE5099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11" w:history="1">
        <w:r w:rsidRPr="00132271">
          <w:rPr>
            <w:rStyle w:val="a3"/>
            <w:sz w:val="28"/>
            <w:szCs w:val="28"/>
          </w:rPr>
          <w:t>airmo@mosreg.ru</w:t>
        </w:r>
      </w:hyperlink>
      <w:r>
        <w:rPr>
          <w:sz w:val="28"/>
          <w:szCs w:val="28"/>
        </w:rPr>
        <w:t>.</w:t>
      </w:r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20BC143C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14:paraId="6A611185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14:paraId="28E9FF59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14:paraId="33F5BF9E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>увеличение налоговых отчислений получателя Субсидии в течение года получения Субсидии и года, следующего за годом получения Субсидии.</w:t>
      </w:r>
    </w:p>
    <w:p w14:paraId="75C4D268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7A977193" w14:textId="3E6BC62A" w:rsidR="008F35ED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эл. адресу </w:t>
      </w:r>
      <w:hyperlink w:history="1">
        <w:r w:rsidR="008F35ED" w:rsidRPr="007E6D87">
          <w:rPr>
            <w:rStyle w:val="a3"/>
            <w:sz w:val="28"/>
            <w:szCs w:val="28"/>
          </w:rPr>
          <w:t xml:space="preserve">https://uslugi.mosreg.ru. </w:t>
        </w:r>
      </w:hyperlink>
    </w:p>
    <w:p w14:paraId="39E9E738" w14:textId="77777777" w:rsidR="008F35ED" w:rsidRPr="00EC2733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>: тел. 8 (495) 109 07 07 или 0150.</w:t>
      </w:r>
    </w:p>
    <w:p w14:paraId="276AF68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62E994DE" w14:textId="77777777" w:rsidR="00761A72" w:rsidRPr="00F20086" w:rsidRDefault="005E2774" w:rsidP="00761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1A72" w:rsidRPr="00F20086">
        <w:rPr>
          <w:sz w:val="28"/>
          <w:szCs w:val="28"/>
        </w:rPr>
        <w:t>Требования, которым должен соответствовать участник Конкурса на дату подачи заявки на предоставление Субсидии (далее – Требования):</w:t>
      </w:r>
    </w:p>
    <w:p w14:paraId="3600F778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1) участник Конкурса принадлежит к категории субъектов малого и среднего предпринимательства в соответствии с Федеральным законом от 24.07.2007 № 209 ФЗ «О развитии малого и среднего предпринимательства в Российской Федерации» и состоит в реестре субъектов малого и среднего предпринимательства (далее - субъекты МСП);</w:t>
      </w:r>
    </w:p>
    <w:p w14:paraId="5E2282DF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 xml:space="preserve">2)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области; </w:t>
      </w:r>
    </w:p>
    <w:p w14:paraId="6D037B67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3) участник Конкурса осуществляет на территории Московской области деятельность в сфере производства товаров (работ, услуг) по видам деятельности, включенным в разделы A, B, C,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2);</w:t>
      </w:r>
    </w:p>
    <w:p w14:paraId="39A208D1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4) участник Конкурса 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предпринимателей);</w:t>
      </w:r>
    </w:p>
    <w:p w14:paraId="18391112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5)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509C87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6) участник Конкурса не имеет просроченной (неурегулированной) задолженности по возврату в бюджет Московской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14:paraId="0F91E1B4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7)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6A8C7720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lastRenderedPageBreak/>
        <w:t>8) участник Конкурса не прекратил свою деятельность в качестве индивидуального предпринимателя (для индивидуальных предпринимателей);</w:t>
      </w:r>
    </w:p>
    <w:p w14:paraId="29C3046E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9) участник Конкурса, руководитель участника Конкурса, члены коллегиального исполнительного органа участника Конкурса, лицо, исполняющее функции единоличного исполнительного органа участника Конкурса, лицо, уполномоченное на ведение бухгалтерского учета и представление бухгалтерской (финансовой) отчетности участника Конкурса, отсутствуют в реестре дисквалифицированных лиц;</w:t>
      </w:r>
    </w:p>
    <w:p w14:paraId="398DC8D4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10)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F5E30D4" w14:textId="7B28D19D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 xml:space="preserve">11)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</w:t>
      </w:r>
      <w:r>
        <w:rPr>
          <w:sz w:val="28"/>
          <w:szCs w:val="28"/>
        </w:rPr>
        <w:t>Порядка предоставления субсидии по мероприятию</w:t>
      </w:r>
      <w:r w:rsidRPr="00F20086">
        <w:rPr>
          <w:sz w:val="28"/>
          <w:szCs w:val="28"/>
        </w:rPr>
        <w:t>;</w:t>
      </w:r>
    </w:p>
    <w:p w14:paraId="2B83F741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12) участник Конкурса имеет действительную усиленную квалифицированную электронную подпись (далее – ЭП);</w:t>
      </w:r>
    </w:p>
    <w:p w14:paraId="00B141F9" w14:textId="77777777" w:rsidR="00761A72" w:rsidRPr="00F20086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13) участником Конкурса заключен договор лизинга оборудования;</w:t>
      </w:r>
    </w:p>
    <w:p w14:paraId="0858516E" w14:textId="2B3C9A44" w:rsidR="005E2774" w:rsidRDefault="00761A72" w:rsidP="00761A72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14) участник Конкурса предоставил полный пакет документов</w:t>
      </w:r>
      <w:r w:rsidR="008F35ED">
        <w:rPr>
          <w:rStyle w:val="a8"/>
          <w:sz w:val="28"/>
          <w:szCs w:val="28"/>
        </w:rPr>
        <w:footnoteReference w:id="1"/>
      </w:r>
      <w:r w:rsidR="008F35ED">
        <w:rPr>
          <w:sz w:val="28"/>
          <w:szCs w:val="28"/>
        </w:rPr>
        <w:t>.</w:t>
      </w:r>
    </w:p>
    <w:p w14:paraId="09D4E04B" w14:textId="77777777" w:rsidR="00A67DDF" w:rsidRPr="00F20086" w:rsidRDefault="005E2774" w:rsidP="00A67DDF">
      <w:pPr>
        <w:ind w:firstLine="567"/>
        <w:jc w:val="both"/>
        <w:rPr>
          <w:sz w:val="28"/>
          <w:szCs w:val="28"/>
        </w:rPr>
      </w:pPr>
      <w:r w:rsidRPr="005E2774">
        <w:rPr>
          <w:sz w:val="28"/>
          <w:szCs w:val="28"/>
        </w:rPr>
        <w:t xml:space="preserve">Требования, которым должен соответствовать </w:t>
      </w:r>
      <w:r w:rsidR="00E22284">
        <w:rPr>
          <w:sz w:val="28"/>
          <w:szCs w:val="28"/>
        </w:rPr>
        <w:t>участник отбора</w:t>
      </w:r>
      <w:r w:rsidRPr="005E2774">
        <w:rPr>
          <w:sz w:val="28"/>
          <w:szCs w:val="28"/>
        </w:rPr>
        <w:t xml:space="preserve">, </w:t>
      </w:r>
      <w:r w:rsidR="00A67DDF" w:rsidRPr="00F20086">
        <w:rPr>
          <w:sz w:val="28"/>
          <w:szCs w:val="28"/>
        </w:rPr>
        <w:t xml:space="preserve">Требования, которым должен соответствовать участник Конкурса, признанный победителем Конкурса: </w:t>
      </w:r>
    </w:p>
    <w:p w14:paraId="46AD4243" w14:textId="77777777" w:rsidR="00A67DDF" w:rsidRPr="00F20086" w:rsidRDefault="00A67DDF" w:rsidP="00A67DDF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 xml:space="preserve">участником Конкурса не позднее 30 сентября текущего календарного года (включительно) произведена оплата первого взноса (аванса) по договору лизинга в размере 100 (ста) процентов его суммы; </w:t>
      </w:r>
    </w:p>
    <w:p w14:paraId="7FD3D3D6" w14:textId="77777777" w:rsidR="00A67DDF" w:rsidRPr="00F20086" w:rsidRDefault="00A67DDF" w:rsidP="00A67DDF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участником Конкурса произведена приемка Оборудования не позднее 30 сентября текущего календарного года (включительно);</w:t>
      </w:r>
    </w:p>
    <w:p w14:paraId="38C48F0C" w14:textId="7C72AE3A" w:rsidR="005E2774" w:rsidRDefault="00A67DDF" w:rsidP="00A67DDF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участник Конкурса предоставил полный пакет документов</w:t>
      </w:r>
      <w:r w:rsidR="00ED6428">
        <w:rPr>
          <w:rStyle w:val="a8"/>
          <w:sz w:val="28"/>
          <w:szCs w:val="28"/>
        </w:rPr>
        <w:footnoteReference w:id="2"/>
      </w:r>
      <w:r w:rsidR="00ED6428">
        <w:rPr>
          <w:sz w:val="28"/>
          <w:szCs w:val="28"/>
        </w:rPr>
        <w:t>.</w:t>
      </w:r>
    </w:p>
    <w:p w14:paraId="67B0881D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4ED4C51" w14:textId="43E5AFA9" w:rsidR="00A034D5" w:rsidRDefault="00A034D5" w:rsidP="00A03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34D5">
        <w:rPr>
          <w:sz w:val="28"/>
          <w:szCs w:val="28"/>
        </w:rPr>
        <w:t xml:space="preserve">Участники </w:t>
      </w:r>
      <w:r w:rsidR="00E22284">
        <w:rPr>
          <w:sz w:val="28"/>
          <w:szCs w:val="28"/>
        </w:rPr>
        <w:t>отбора</w:t>
      </w:r>
      <w:r w:rsidRPr="00A034D5">
        <w:rPr>
          <w:sz w:val="28"/>
          <w:szCs w:val="28"/>
        </w:rPr>
        <w:t xml:space="preserve">, претендующие на получение Субсидии, представляют заявку </w:t>
      </w:r>
      <w:r w:rsidR="00BD53BA">
        <w:rPr>
          <w:sz w:val="28"/>
          <w:szCs w:val="28"/>
        </w:rPr>
        <w:t>заявка</w:t>
      </w:r>
      <w:r w:rsidR="00ED6428">
        <w:rPr>
          <w:rStyle w:val="a8"/>
          <w:sz w:val="28"/>
          <w:szCs w:val="28"/>
        </w:rPr>
        <w:footnoteReference w:id="3"/>
      </w:r>
      <w:r w:rsidRPr="00A034D5">
        <w:rPr>
          <w:sz w:val="28"/>
          <w:szCs w:val="28"/>
        </w:rPr>
        <w:t>, и перечень документов</w:t>
      </w:r>
      <w:r w:rsidR="00ED6428">
        <w:rPr>
          <w:rStyle w:val="a8"/>
          <w:sz w:val="28"/>
          <w:szCs w:val="28"/>
        </w:rPr>
        <w:footnoteReference w:id="4"/>
      </w:r>
      <w:r w:rsidRPr="00A034D5">
        <w:rPr>
          <w:sz w:val="28"/>
          <w:szCs w:val="28"/>
        </w:rPr>
        <w:t xml:space="preserve"> в электронной форме в АНО «АИР» посредством портала РПГУ. </w:t>
      </w:r>
    </w:p>
    <w:p w14:paraId="13A308D0" w14:textId="77777777" w:rsidR="007955D7" w:rsidRPr="00C709EA" w:rsidRDefault="007955D7" w:rsidP="00795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09EA">
        <w:rPr>
          <w:sz w:val="28"/>
          <w:szCs w:val="28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14:paraId="7095D6C5" w14:textId="77777777" w:rsidR="007955D7" w:rsidRDefault="007955D7" w:rsidP="007955D7">
      <w:pPr>
        <w:pStyle w:val="ConsPlusNormal"/>
        <w:ind w:firstLine="540"/>
        <w:jc w:val="both"/>
        <w:rPr>
          <w:sz w:val="28"/>
          <w:szCs w:val="28"/>
        </w:rPr>
      </w:pPr>
    </w:p>
    <w:p w14:paraId="00E8BB51" w14:textId="15D247F9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3875">
        <w:rPr>
          <w:sz w:val="28"/>
          <w:szCs w:val="28"/>
        </w:rPr>
        <w:t>Основаниями для отклонени</w:t>
      </w:r>
      <w:r w:rsidR="00093875">
        <w:rPr>
          <w:sz w:val="28"/>
          <w:szCs w:val="28"/>
        </w:rPr>
        <w:t>я (возврата)</w:t>
      </w:r>
      <w:r w:rsidRPr="00093875">
        <w:rPr>
          <w:sz w:val="28"/>
          <w:szCs w:val="28"/>
        </w:rPr>
        <w:t xml:space="preserve"> заявки (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и приложенных к нему документов) на стадии рассмотрения, отказ в предоставлении субсидии) являются:</w:t>
      </w:r>
    </w:p>
    <w:p w14:paraId="7B66B351" w14:textId="15D05CF8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1.1. Несоответствие </w:t>
      </w:r>
      <w:r w:rsidR="006D3F3D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категориям,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приведенным в </w:t>
      </w:r>
      <w:hyperlink w:anchor="Par5400" w:tooltip="КАТЕГОРИИ" w:history="1">
        <w:r w:rsidRPr="00093875">
          <w:rPr>
            <w:sz w:val="28"/>
            <w:szCs w:val="28"/>
          </w:rPr>
          <w:t>приложении 1</w:t>
        </w:r>
      </w:hyperlink>
      <w:r w:rsidRPr="00093875">
        <w:rPr>
          <w:sz w:val="28"/>
          <w:szCs w:val="28"/>
        </w:rPr>
        <w:t xml:space="preserve">4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2DFA20AA" w14:textId="4DB06D31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1.2. Несоответствие </w:t>
      </w:r>
      <w:r w:rsidR="006D3F3D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требованиям,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приведенным в приложении 14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6FC3F0E6" w14:textId="54D0B4AF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1.3. Несоответствие произведенных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затрат требованиям,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годы;</w:t>
      </w:r>
    </w:p>
    <w:p w14:paraId="4AFD8AE9" w14:textId="3DB9B0F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1.4.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представлен неполный комплект документов, необходимых для предоставления Услуги, в части документов, перечень которых приведен в </w:t>
      </w:r>
      <w:hyperlink w:anchor="Par2687" w:tooltip="Раздел II. Документы по мероприятию &quot;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 числе в цел" w:history="1">
        <w:r w:rsidRPr="00093875">
          <w:rPr>
            <w:sz w:val="28"/>
            <w:szCs w:val="28"/>
          </w:rPr>
          <w:t>разделах II</w:t>
        </w:r>
      </w:hyperlink>
      <w:r w:rsidRPr="00093875">
        <w:rPr>
          <w:sz w:val="28"/>
          <w:szCs w:val="28"/>
        </w:rPr>
        <w:t xml:space="preserve"> - </w:t>
      </w:r>
      <w:hyperlink w:anchor="Par2967" w:tooltip="Раздел IV. Документы по мероприятию &quot;Частичная компенсация затрат субъектам малого и среднего предпринимательства, осуществляющим деятельность в сфере социального предпринимательства, на цели, определяемые Правительством Московской области" w:history="1">
        <w:r w:rsidRPr="00093875">
          <w:rPr>
            <w:sz w:val="28"/>
            <w:szCs w:val="28"/>
          </w:rPr>
          <w:t>V</w:t>
        </w:r>
      </w:hyperlink>
      <w:r w:rsidRPr="00093875">
        <w:rPr>
          <w:sz w:val="28"/>
          <w:szCs w:val="28"/>
        </w:rPr>
        <w:t xml:space="preserve">I Приложения 13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7BC6E116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1.5. Несоответствие представленных документов по форме или содержанию требованиям законодательства Российской Федерации,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и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17B5FE08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1.6. Наличие нечитаемых исправлений в представленных документах;</w:t>
      </w:r>
    </w:p>
    <w:p w14:paraId="3BDF4842" w14:textId="37E0B173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1.7. Недостоверность представленной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>;</w:t>
      </w:r>
    </w:p>
    <w:p w14:paraId="7FE3CD29" w14:textId="1525C0CF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1.8. Недостаточность размера бюджетных ассигнований, предусмотренных </w:t>
      </w:r>
      <w:r w:rsidR="00E22284">
        <w:rPr>
          <w:sz w:val="28"/>
          <w:szCs w:val="28"/>
        </w:rPr>
        <w:t>Министерству</w:t>
      </w:r>
      <w:r w:rsidRPr="00093875">
        <w:rPr>
          <w:sz w:val="28"/>
          <w:szCs w:val="28"/>
        </w:rPr>
        <w:t xml:space="preserve"> законом Московской области о бюджете Московской области на соответствующий финансовый год и плановый период в рамках</w:t>
      </w:r>
      <w:r w:rsidRPr="00093875" w:rsidDel="0045410B">
        <w:rPr>
          <w:sz w:val="28"/>
          <w:szCs w:val="28"/>
        </w:rPr>
        <w:t xml:space="preserve"> </w:t>
      </w:r>
      <w:r w:rsidRPr="00093875">
        <w:rPr>
          <w:sz w:val="28"/>
          <w:szCs w:val="28"/>
        </w:rPr>
        <w:t xml:space="preserve">мероприятий, указанных в пункте 6.1.1.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лимитов бюджетных обязательств, утвержденных </w:t>
      </w:r>
      <w:r w:rsidR="00E22284">
        <w:rPr>
          <w:sz w:val="28"/>
          <w:szCs w:val="28"/>
        </w:rPr>
        <w:t>Министерству</w:t>
      </w:r>
      <w:r w:rsidRPr="00093875">
        <w:rPr>
          <w:sz w:val="28"/>
          <w:szCs w:val="28"/>
        </w:rPr>
        <w:t xml:space="preserve"> в соответствии с указанным законом, и распределяемых в рамках конкурсного отбора.</w:t>
      </w:r>
    </w:p>
    <w:p w14:paraId="61429F25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Недостаточность размера бюджетных ассигнований определяется на основании оценки и рейтингования Заявлений.</w:t>
      </w:r>
    </w:p>
    <w:p w14:paraId="53E03504" w14:textId="77777777" w:rsidR="00A034D5" w:rsidRPr="00093875" w:rsidRDefault="007F0EAA" w:rsidP="00A034D5">
      <w:pPr>
        <w:pStyle w:val="ConsPlusNormal"/>
        <w:ind w:firstLine="540"/>
        <w:jc w:val="both"/>
        <w:rPr>
          <w:sz w:val="28"/>
          <w:szCs w:val="28"/>
        </w:rPr>
      </w:pPr>
      <w:hyperlink w:anchor="Par5538" w:tooltip="ПОРЯДОК" w:history="1">
        <w:r w:rsidR="00A034D5" w:rsidRPr="00093875">
          <w:rPr>
            <w:sz w:val="28"/>
            <w:szCs w:val="28"/>
          </w:rPr>
          <w:t>Порядок</w:t>
        </w:r>
      </w:hyperlink>
      <w:r w:rsidR="00A034D5" w:rsidRPr="00093875">
        <w:rPr>
          <w:sz w:val="28"/>
          <w:szCs w:val="28"/>
        </w:rPr>
        <w:t xml:space="preserve"> оценки и рейтингования Заявлений приведен в Приложении 16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="00A034D5" w:rsidRPr="00093875">
        <w:rPr>
          <w:sz w:val="28"/>
          <w:szCs w:val="28"/>
        </w:rPr>
        <w:t>.</w:t>
      </w:r>
    </w:p>
    <w:p w14:paraId="5B5ECDD7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1.9. Отказ от получения субсидии, поступивший от победителя конкурсного отбора - получателя субсидии;</w:t>
      </w:r>
    </w:p>
    <w:p w14:paraId="5F0BA6D1" w14:textId="3A683A2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1.10. Нарушение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сроков представления документов на Оборудование, перечень которых приведен в разделах II - VI Приложения 13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5D0B877A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1.11. Уклонение от подписания соглашения о предоставлении из бюджета Московской области субсидии (далее – соглашение).</w:t>
      </w:r>
    </w:p>
    <w:p w14:paraId="1E592E36" w14:textId="15AAC769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1.12. Недействительность усиленной квалифицированной ЭП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в порядке, установленном Федеральным законом от 06.04.2011 № 63-ФЗ «Об электронной подписи», выявленный в результате ее проверки.</w:t>
      </w:r>
    </w:p>
    <w:p w14:paraId="5E4E8DC1" w14:textId="7CD8401B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Отзыв </w:t>
      </w:r>
      <w:r w:rsidR="00093875">
        <w:rPr>
          <w:sz w:val="28"/>
          <w:szCs w:val="28"/>
        </w:rPr>
        <w:t>заявки возможен</w:t>
      </w:r>
      <w:r w:rsidRPr="00093875">
        <w:rPr>
          <w:sz w:val="28"/>
          <w:szCs w:val="28"/>
        </w:rPr>
        <w:t xml:space="preserve"> по инициативе </w:t>
      </w:r>
      <w:r w:rsidR="00A67DDF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>.</w:t>
      </w:r>
    </w:p>
    <w:p w14:paraId="06A1118A" w14:textId="157D2521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2.1. </w:t>
      </w:r>
      <w:r w:rsidR="00FD3D95">
        <w:rPr>
          <w:sz w:val="28"/>
          <w:szCs w:val="28"/>
        </w:rPr>
        <w:t>Участник отбора</w:t>
      </w:r>
      <w:r w:rsidRPr="00093875">
        <w:rPr>
          <w:sz w:val="28"/>
          <w:szCs w:val="28"/>
        </w:rPr>
        <w:t xml:space="preserve"> вправе отказаться в личном кабинете на РПГУ либо на основании письменного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, написанного в свободной форме, с указанием номера отзываемого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>, направив по адресу электронной почты или обратившись в Министерство.</w:t>
      </w:r>
    </w:p>
    <w:p w14:paraId="6C2A883D" w14:textId="6DAFA3D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2.2. На основании поступившего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об отказе уполномоченным лицом Министерства принимается решение об отказе в предоставлении Услуги</w:t>
      </w:r>
      <w:r w:rsidR="007955D7">
        <w:rPr>
          <w:sz w:val="28"/>
          <w:szCs w:val="28"/>
        </w:rPr>
        <w:t>.</w:t>
      </w:r>
    </w:p>
    <w:p w14:paraId="038A88BB" w14:textId="77777777" w:rsidR="005E2774" w:rsidRDefault="005E2774" w:rsidP="00A034D5">
      <w:pPr>
        <w:pStyle w:val="ConsPlusNormal"/>
        <w:ind w:firstLine="540"/>
        <w:jc w:val="both"/>
        <w:rPr>
          <w:sz w:val="28"/>
          <w:szCs w:val="28"/>
        </w:rPr>
      </w:pPr>
    </w:p>
    <w:p w14:paraId="0AD26796" w14:textId="0E1D9200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93875">
        <w:rPr>
          <w:sz w:val="28"/>
          <w:szCs w:val="28"/>
        </w:rPr>
        <w:t>АНО «АИР» обеспечивает прием и регистрацию заявок.</w:t>
      </w:r>
    </w:p>
    <w:p w14:paraId="44DCA4A8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Заявка, поданная до 16.00 рабочего дня, регистрируется в АНО «АИР» в день её подачи. Заявка, поданная после 16.00 рабочего дня либо в нерабочий день, регистрируется в АНО «АИР» на следующий рабочий день.</w:t>
      </w:r>
    </w:p>
    <w:p w14:paraId="5FA59F97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При приеме заявки АНО «АИР» осуществляет проверку заявки на предмет: </w:t>
      </w:r>
    </w:p>
    <w:p w14:paraId="6FE8468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обращения за предоставлением Субсидии, предусмотренной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в сроки, предусмотренные объявлением о проведении Конкурса; </w:t>
      </w:r>
    </w:p>
    <w:p w14:paraId="3CE6D81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комплектности документов заявки согласно таблице 2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7EFC36BA" w14:textId="3B55E55D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корректности заполнения обязательных полей в форме интерактивного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на портале РПГУ;</w:t>
      </w:r>
    </w:p>
    <w:p w14:paraId="2CCC780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 </w:t>
      </w:r>
    </w:p>
    <w:p w14:paraId="3B2490B6" w14:textId="0371E84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В срок не более 6 (шести) календарных дней с последнего дня регистрации заявки АНО «АИР» рассматривает ее на предмет соответствия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требованиям, установленным пунктами 4 и 10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соответствия заявки условиям, предусмотренным пунктами 12-14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соблюдения требований и условий предоставления Субсидий, установленных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04D06180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проводит проверку достоверности сведений, содержащихся в заявке, любым не запрещенным законодательством Российской Федерации способом.</w:t>
      </w:r>
    </w:p>
    <w:p w14:paraId="493914A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запрашивает у Федеральной налоговой службы в порядке межведомственного электронного информационного взаимодействия:</w:t>
      </w:r>
    </w:p>
    <w:p w14:paraId="2DD98057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14:paraId="0C1D5C4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14:paraId="5D68EA80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сведения из Единого реестра субъектов малого и среднего предпринимательства; </w:t>
      </w:r>
    </w:p>
    <w:p w14:paraId="1CF915E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о наличии (отсутствии) задолженности по уплате налогов, сборов, пеней, штрафов (далее – задолженность по налогам);</w:t>
      </w:r>
    </w:p>
    <w:p w14:paraId="1AC9295D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о среднесписочной численности работников.</w:t>
      </w:r>
    </w:p>
    <w:p w14:paraId="3244995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несет ответственность за качество рассмотрения заявок и проверку сведений в заявках на достоверность. </w:t>
      </w:r>
    </w:p>
    <w:p w14:paraId="0CBBA687" w14:textId="0A956D13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 результатам рассмотрения заявки АНО «АИР» составляет одно из следующих заключений по форме, установленной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 (далее – Заключение):</w:t>
      </w:r>
    </w:p>
    <w:p w14:paraId="15F04F8E" w14:textId="57FCAE2D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соответствии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и заявки требованиям и условиям, установленным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о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допущенным к участию в Конкурсе;</w:t>
      </w:r>
    </w:p>
    <w:p w14:paraId="3F28AB24" w14:textId="3EA18B89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несоответствии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и заявки требованиям и условиям, установленным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о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не допущенным к участию в Конкурсе.</w:t>
      </w:r>
    </w:p>
    <w:p w14:paraId="163A5288" w14:textId="1546DF3C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направляет Заключения в </w:t>
      </w:r>
      <w:r w:rsidR="00FD3D95">
        <w:rPr>
          <w:sz w:val="28"/>
          <w:szCs w:val="28"/>
        </w:rPr>
        <w:t>Министерство</w:t>
      </w:r>
      <w:r w:rsidRPr="00093875">
        <w:rPr>
          <w:sz w:val="28"/>
          <w:szCs w:val="28"/>
        </w:rPr>
        <w:t xml:space="preserve"> в течение 1 (одного) календарного дня со дня его составления, но не позднее 6 (шести) календарных дней с последнего дня регистрации заявок АНО «АИР». </w:t>
      </w:r>
    </w:p>
    <w:p w14:paraId="567CE5B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проводит оценку заявок участников Конкурса, в отношении которых приняты заключения о признании участников Конкурса допущенных к участию в Конкурсе, с составлением проекта рейтинга заявок.</w:t>
      </w:r>
    </w:p>
    <w:p w14:paraId="1084EA02" w14:textId="1369C8E3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не позднее 6 (шести) календарных дней с последнего дня регистрации заявок направляет в </w:t>
      </w:r>
      <w:r w:rsidR="00FD3D95">
        <w:rPr>
          <w:sz w:val="28"/>
          <w:szCs w:val="28"/>
        </w:rPr>
        <w:t>Министерство</w:t>
      </w:r>
      <w:r w:rsidRPr="00093875">
        <w:rPr>
          <w:sz w:val="28"/>
          <w:szCs w:val="28"/>
        </w:rPr>
        <w:t xml:space="preserve"> проект рейтинга заявок.</w:t>
      </w:r>
    </w:p>
    <w:p w14:paraId="56120A5E" w14:textId="7BEC30FC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осуществляет проверку заявок участников Конкурса, Заключений АНО «АИР» и проекта рейтинга, представленных АНО «АИР», в срок не более 5 (пяти) календарных дней с даты передачи последнего Заключения АНО «АИР». </w:t>
      </w:r>
    </w:p>
    <w:p w14:paraId="0D24A878" w14:textId="2BBFEE55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 результатам проверки заявок и Заключений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 составляется одно из следующих заключений по форме, установленной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>:</w:t>
      </w:r>
    </w:p>
    <w:p w14:paraId="525FC1C9" w14:textId="7B4713A8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допуске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к участию в Конкурсе и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победителем Конкурса;</w:t>
      </w:r>
    </w:p>
    <w:p w14:paraId="3E9A0CB8" w14:textId="14010D5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об отклонении заявки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на участие в Конкурсе по основаниям, установленным подпунктами 1-7 пункта 22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36E6BA5F" w14:textId="492E73B5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допуске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к участию в Конкурсе и отклонении заявки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по основанию, установленному подпунктом 8 пункта 22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4C88ABF2" w14:textId="70D3E3E1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Заключения АНО «АИР» и </w:t>
      </w:r>
      <w:r w:rsidR="00FD3D95">
        <w:rPr>
          <w:sz w:val="28"/>
          <w:szCs w:val="28"/>
        </w:rPr>
        <w:t>Министерства</w:t>
      </w:r>
      <w:r w:rsidRPr="00093875">
        <w:rPr>
          <w:sz w:val="28"/>
          <w:szCs w:val="28"/>
        </w:rPr>
        <w:t>, а также рейтинг заявок рассматриваются Конкурсной комиссией.</w:t>
      </w:r>
    </w:p>
    <w:p w14:paraId="32395029" w14:textId="7DDEE791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назначает дату заседания Конкурсной комиссии и организует его проведение в срок не более 3 (трех) календарных дней со дня окончания рассмотрения заявок и Заключений.</w:t>
      </w:r>
    </w:p>
    <w:p w14:paraId="5BC5084A" w14:textId="59A4D41E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Положение о Конкурсной комиссии и ее состав утверждается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. </w:t>
      </w:r>
    </w:p>
    <w:p w14:paraId="30DBDF18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Конкурсная комиссия принимает следующие решения, которые носят рекомендательный характер:</w:t>
      </w:r>
    </w:p>
    <w:p w14:paraId="7E0A57E2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об утверждении рейтинга заявок;</w:t>
      </w:r>
    </w:p>
    <w:p w14:paraId="6DDA73D5" w14:textId="210FC078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об отказе в предоставлении Субсидии </w:t>
      </w:r>
      <w:r w:rsidR="00BD53BA">
        <w:rPr>
          <w:sz w:val="28"/>
          <w:szCs w:val="28"/>
        </w:rPr>
        <w:t>участникам отбора</w:t>
      </w:r>
      <w:r w:rsidRPr="00093875">
        <w:rPr>
          <w:sz w:val="28"/>
          <w:szCs w:val="28"/>
        </w:rPr>
        <w:t>;</w:t>
      </w:r>
    </w:p>
    <w:p w14:paraId="709AA09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о признании участников Конкурса победителями Конкурса – получателями Субсидии.</w:t>
      </w:r>
    </w:p>
    <w:p w14:paraId="770FEEE9" w14:textId="5DB0DBA5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с учетом решений Конкурсной комиссии в срок не более 7 (семи) календарных дней с даты заседания Конкурсной комиссии принимает решения об отказе в предоставлении Субсидии </w:t>
      </w:r>
      <w:r w:rsidR="00BD53BA">
        <w:rPr>
          <w:sz w:val="28"/>
          <w:szCs w:val="28"/>
        </w:rPr>
        <w:t>участникам отбора</w:t>
      </w:r>
      <w:r w:rsidR="00093875" w:rsidRPr="00093875">
        <w:rPr>
          <w:sz w:val="28"/>
          <w:szCs w:val="28"/>
        </w:rPr>
        <w:t xml:space="preserve">, заявки которых были отклонены, и об определении победителей Конкурса – получателей Субсидии (далее – получатели Субсидии). </w:t>
      </w:r>
    </w:p>
    <w:p w14:paraId="394D5F0D" w14:textId="4A08BF2A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Решения </w:t>
      </w:r>
      <w:r w:rsidR="00FD3D95">
        <w:rPr>
          <w:sz w:val="28"/>
          <w:szCs w:val="28"/>
        </w:rPr>
        <w:t>Министерства</w:t>
      </w:r>
      <w:r w:rsidRPr="00093875">
        <w:rPr>
          <w:sz w:val="28"/>
          <w:szCs w:val="28"/>
        </w:rPr>
        <w:t xml:space="preserve"> оформляются приказами Министра.</w:t>
      </w:r>
    </w:p>
    <w:p w14:paraId="684439AE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06538CDE" w14:textId="1E4EED6B" w:rsidR="00093875" w:rsidRPr="0080695A" w:rsidRDefault="00093875" w:rsidP="007955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Разъяснения положений объявления о проведении отбора, даты начала и окончания такого отбора предоставляются по телефонам 8 (495) 109 07 07 или 0150 с </w:t>
      </w:r>
      <w:r w:rsidR="00E06302">
        <w:rPr>
          <w:sz w:val="28"/>
          <w:szCs w:val="28"/>
        </w:rPr>
        <w:t>09:00 01.09.2021 до 18:00 30.09</w:t>
      </w:r>
      <w:r w:rsidRPr="003A0CF8">
        <w:rPr>
          <w:sz w:val="28"/>
          <w:szCs w:val="28"/>
        </w:rPr>
        <w:t>.2021 по московскому времени.</w:t>
      </w:r>
    </w:p>
    <w:p w14:paraId="4E4FCE34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1E430CA4" w14:textId="419A1A29" w:rsidR="009E03F9" w:rsidRPr="009E03F9" w:rsidRDefault="00093875" w:rsidP="009E03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D3D95">
        <w:rPr>
          <w:sz w:val="28"/>
          <w:szCs w:val="28"/>
        </w:rPr>
        <w:t> </w:t>
      </w:r>
      <w:r w:rsidR="009E03F9" w:rsidRPr="009E03F9">
        <w:rPr>
          <w:sz w:val="28"/>
          <w:szCs w:val="28"/>
        </w:rPr>
        <w:t xml:space="preserve">Соглашение заключается в срок, не превышающий четыре рабочих дня с даты принятия </w:t>
      </w:r>
      <w:r w:rsidR="00FD3D95">
        <w:rPr>
          <w:sz w:val="28"/>
          <w:szCs w:val="28"/>
        </w:rPr>
        <w:t>Министерством</w:t>
      </w:r>
      <w:r w:rsidR="009E03F9" w:rsidRPr="009E03F9">
        <w:rPr>
          <w:sz w:val="28"/>
          <w:szCs w:val="28"/>
        </w:rPr>
        <w:t xml:space="preserve"> решения о предоставлении Субсидии получателю Субсидии (далее - Решение), в следующем порядке:</w:t>
      </w:r>
    </w:p>
    <w:p w14:paraId="0D48A036" w14:textId="5D672FA5" w:rsidR="009E03F9" w:rsidRP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  <w:r w:rsidRPr="009E03F9">
        <w:rPr>
          <w:sz w:val="28"/>
          <w:szCs w:val="28"/>
        </w:rPr>
        <w:t xml:space="preserve">в течение двух рабочих дней после принятия Решения </w:t>
      </w:r>
      <w:r w:rsidR="00FD3D95">
        <w:rPr>
          <w:sz w:val="28"/>
          <w:szCs w:val="28"/>
        </w:rPr>
        <w:t>Министерство</w:t>
      </w:r>
      <w:r w:rsidRPr="009E03F9">
        <w:rPr>
          <w:sz w:val="28"/>
          <w:szCs w:val="28"/>
        </w:rPr>
        <w:t xml:space="preserve"> направляет получателю Субсидии уведомление о предоставлении Субсидии и Соглашение, подписанное усиленной квалифицированной ЭП уполномоченного должностного лица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>, в личный кабинет получателя Субсидии на портале РПГУ;</w:t>
      </w:r>
    </w:p>
    <w:p w14:paraId="3636E6AC" w14:textId="205CF833" w:rsidR="00093875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  <w:r w:rsidRPr="009E03F9">
        <w:rPr>
          <w:sz w:val="28"/>
          <w:szCs w:val="28"/>
        </w:rPr>
        <w:t xml:space="preserve">в течение двух рабочих дней с даты отправления Соглашения получатель Субсидии направляет в адрес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 xml:space="preserve"> Соглашение, подписанное усиленной квалифицированной ЭП со своей стороны.</w:t>
      </w:r>
    </w:p>
    <w:p w14:paraId="733C3105" w14:textId="77777777" w:rsid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</w:p>
    <w:p w14:paraId="6F1C1741" w14:textId="0FA80DB6" w:rsidR="005E2774" w:rsidRDefault="009E03F9" w:rsidP="009E0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E03F9">
        <w:rPr>
          <w:sz w:val="28"/>
          <w:szCs w:val="28"/>
        </w:rPr>
        <w:t xml:space="preserve">В случае неподписания получателем Субсидии Соглашения в </w:t>
      </w:r>
      <w:r>
        <w:rPr>
          <w:sz w:val="28"/>
          <w:szCs w:val="28"/>
        </w:rPr>
        <w:t>установленные</w:t>
      </w:r>
      <w:r w:rsidRPr="009E03F9">
        <w:rPr>
          <w:sz w:val="28"/>
          <w:szCs w:val="28"/>
        </w:rPr>
        <w:t xml:space="preserve"> сроки </w:t>
      </w:r>
      <w:r w:rsidR="00FD3D95">
        <w:rPr>
          <w:sz w:val="28"/>
          <w:szCs w:val="28"/>
        </w:rPr>
        <w:t>Министерство</w:t>
      </w:r>
      <w:r w:rsidRPr="009E03F9">
        <w:rPr>
          <w:sz w:val="28"/>
          <w:szCs w:val="28"/>
        </w:rPr>
        <w:t xml:space="preserve"> принимает решение об отказе в предоставлении Субсидии. Решение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 xml:space="preserve"> оформляется приказом Министра.</w:t>
      </w:r>
    </w:p>
    <w:p w14:paraId="23B50244" w14:textId="77777777" w:rsidR="009E03F9" w:rsidRDefault="009E03F9" w:rsidP="009E03F9">
      <w:pPr>
        <w:ind w:firstLine="540"/>
        <w:jc w:val="both"/>
        <w:rPr>
          <w:sz w:val="28"/>
          <w:szCs w:val="28"/>
        </w:rPr>
      </w:pPr>
    </w:p>
    <w:p w14:paraId="7FDE3D37" w14:textId="77777777" w:rsidR="00FD3D95" w:rsidRDefault="009E03F9" w:rsidP="00FD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D3D95">
        <w:rPr>
          <w:sz w:val="28"/>
          <w:szCs w:val="28"/>
        </w:rPr>
        <w:t>Результаты</w:t>
      </w:r>
      <w:r w:rsidR="00FD3D95" w:rsidRPr="003A0CF8">
        <w:rPr>
          <w:sz w:val="28"/>
          <w:szCs w:val="28"/>
        </w:rPr>
        <w:t xml:space="preserve"> отбора </w:t>
      </w:r>
      <w:r w:rsidR="00FD3D95">
        <w:rPr>
          <w:sz w:val="28"/>
          <w:szCs w:val="28"/>
        </w:rPr>
        <w:t xml:space="preserve">публикуются </w:t>
      </w:r>
      <w:r w:rsidR="00FD3D95" w:rsidRPr="003A0CF8">
        <w:rPr>
          <w:sz w:val="28"/>
          <w:szCs w:val="28"/>
        </w:rPr>
        <w:t xml:space="preserve">на официальном сайте </w:t>
      </w:r>
      <w:r w:rsidR="00FD3D95">
        <w:rPr>
          <w:sz w:val="28"/>
          <w:szCs w:val="28"/>
        </w:rPr>
        <w:t>Министерства</w:t>
      </w:r>
      <w:r w:rsidR="00FD3D95" w:rsidRPr="003A0CF8">
        <w:rPr>
          <w:sz w:val="28"/>
          <w:szCs w:val="28"/>
        </w:rPr>
        <w:t xml:space="preserve"> в информационно-телекоммуникационной сети Интернет</w:t>
      </w:r>
      <w:r w:rsidR="00FD3D95">
        <w:rPr>
          <w:sz w:val="28"/>
          <w:szCs w:val="28"/>
        </w:rPr>
        <w:t xml:space="preserve"> не</w:t>
      </w:r>
      <w:r w:rsidR="00FD3D95" w:rsidRPr="003A0CF8">
        <w:rPr>
          <w:sz w:val="28"/>
          <w:szCs w:val="28"/>
        </w:rPr>
        <w:t xml:space="preserve"> позднее 14-го (четырнадцатого) календарного дня, следующего за днем определения победителя отбора.</w:t>
      </w:r>
    </w:p>
    <w:p w14:paraId="49FDAF54" w14:textId="37457D21" w:rsidR="008F35ED" w:rsidRDefault="008F35ED" w:rsidP="00FD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4E5509" w14:textId="02695AFA" w:rsidR="008F35ED" w:rsidRP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t>ПРИЛОЖЕНИЕ 1</w:t>
      </w:r>
    </w:p>
    <w:p w14:paraId="20D88530" w14:textId="2D7A5250" w:rsidR="008F35ED" w:rsidRDefault="008F35ED">
      <w:pPr>
        <w:spacing w:after="200" w:line="276" w:lineRule="auto"/>
        <w:rPr>
          <w:sz w:val="28"/>
          <w:szCs w:val="28"/>
        </w:rPr>
      </w:pPr>
    </w:p>
    <w:p w14:paraId="48B492AA" w14:textId="167DF2AB" w:rsidR="008F35ED" w:rsidRDefault="008F35ED" w:rsidP="008F35ED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 w:rsidR="00BD53BA"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8877"/>
      </w:tblGrid>
      <w:tr w:rsidR="00761A72" w:rsidRPr="00AD717A" w14:paraId="694199DC" w14:textId="77777777" w:rsidTr="00761A72">
        <w:tc>
          <w:tcPr>
            <w:tcW w:w="737" w:type="dxa"/>
          </w:tcPr>
          <w:p w14:paraId="276F1B9A" w14:textId="77777777" w:rsidR="00761A72" w:rsidRPr="00AD717A" w:rsidRDefault="00761A72" w:rsidP="002F15C2">
            <w:pPr>
              <w:jc w:val="center"/>
            </w:pPr>
            <w:r w:rsidRPr="00AD717A">
              <w:t>№ п/п</w:t>
            </w:r>
          </w:p>
        </w:tc>
        <w:tc>
          <w:tcPr>
            <w:tcW w:w="8877" w:type="dxa"/>
            <w:hideMark/>
          </w:tcPr>
          <w:p w14:paraId="6C829957" w14:textId="77777777" w:rsidR="00761A72" w:rsidRPr="00AD717A" w:rsidRDefault="00761A72" w:rsidP="002F15C2">
            <w:pPr>
              <w:jc w:val="center"/>
            </w:pPr>
            <w:r w:rsidRPr="00AD717A">
              <w:t>Наименование документа</w:t>
            </w:r>
          </w:p>
        </w:tc>
      </w:tr>
      <w:tr w:rsidR="00761A72" w:rsidRPr="00AD717A" w14:paraId="55BDCA26" w14:textId="77777777" w:rsidTr="00761A72">
        <w:tc>
          <w:tcPr>
            <w:tcW w:w="737" w:type="dxa"/>
          </w:tcPr>
          <w:p w14:paraId="14B8857C" w14:textId="77777777" w:rsidR="00761A72" w:rsidRPr="00AD717A" w:rsidRDefault="00761A72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</w:t>
            </w:r>
          </w:p>
        </w:tc>
        <w:tc>
          <w:tcPr>
            <w:tcW w:w="8877" w:type="dxa"/>
            <w:hideMark/>
          </w:tcPr>
          <w:p w14:paraId="05E5A37E" w14:textId="77777777" w:rsidR="00761A72" w:rsidRPr="00AD717A" w:rsidRDefault="00761A72" w:rsidP="002F15C2">
            <w:pPr>
              <w:jc w:val="both"/>
            </w:pPr>
            <w:r w:rsidRPr="00AD717A">
              <w:t>Документы, обязательные для представления независимо от вида затрат и категории участника Конкурса</w:t>
            </w:r>
          </w:p>
        </w:tc>
      </w:tr>
      <w:tr w:rsidR="00761A72" w:rsidRPr="00AD717A" w14:paraId="46DB733F" w14:textId="77777777" w:rsidTr="00761A72">
        <w:tc>
          <w:tcPr>
            <w:tcW w:w="737" w:type="dxa"/>
          </w:tcPr>
          <w:p w14:paraId="6D01088A" w14:textId="77777777" w:rsidR="00761A72" w:rsidRPr="00AD717A" w:rsidRDefault="00761A72" w:rsidP="002F15C2">
            <w:pPr>
              <w:jc w:val="center"/>
              <w:rPr>
                <w:lang w:val="en-US"/>
              </w:rPr>
            </w:pPr>
            <w:r w:rsidRPr="00AD717A">
              <w:t>1.</w:t>
            </w:r>
            <w:r w:rsidRPr="00AD717A">
              <w:rPr>
                <w:lang w:val="en-US"/>
              </w:rPr>
              <w:t>1</w:t>
            </w:r>
          </w:p>
        </w:tc>
        <w:tc>
          <w:tcPr>
            <w:tcW w:w="8877" w:type="dxa"/>
            <w:hideMark/>
          </w:tcPr>
          <w:p w14:paraId="5BB1962F" w14:textId="18510372" w:rsidR="00761A72" w:rsidRPr="00AD717A" w:rsidRDefault="00761A72" w:rsidP="002F15C2">
            <w:pPr>
              <w:jc w:val="both"/>
            </w:pPr>
            <w:r w:rsidRPr="00AD717A">
              <w:t xml:space="preserve">Информация об участника Конкурса по форме, утвержденной </w:t>
            </w:r>
            <w:r w:rsidR="006D3F3D">
              <w:t>Министерством</w:t>
            </w:r>
          </w:p>
        </w:tc>
      </w:tr>
      <w:tr w:rsidR="00761A72" w:rsidRPr="00AD717A" w14:paraId="6B974672" w14:textId="77777777" w:rsidTr="00761A72">
        <w:tc>
          <w:tcPr>
            <w:tcW w:w="737" w:type="dxa"/>
          </w:tcPr>
          <w:p w14:paraId="6BE1207C" w14:textId="77777777" w:rsidR="00761A72" w:rsidRPr="00AD717A" w:rsidRDefault="00761A72" w:rsidP="002F15C2">
            <w:pPr>
              <w:jc w:val="center"/>
            </w:pPr>
            <w:r w:rsidRPr="00AD717A">
              <w:t>1.2</w:t>
            </w:r>
          </w:p>
        </w:tc>
        <w:tc>
          <w:tcPr>
            <w:tcW w:w="8877" w:type="dxa"/>
            <w:hideMark/>
          </w:tcPr>
          <w:p w14:paraId="36A824C4" w14:textId="77777777" w:rsidR="00761A72" w:rsidRPr="00AD717A" w:rsidRDefault="00761A72" w:rsidP="002F15C2">
            <w:pPr>
              <w:jc w:val="both"/>
            </w:pPr>
            <w:r w:rsidRPr="00AD717A">
              <w:t>Документ, удостоверяющий личность участника Конкурса или его представителя:</w:t>
            </w:r>
          </w:p>
        </w:tc>
      </w:tr>
      <w:tr w:rsidR="00761A72" w:rsidRPr="00AD717A" w14:paraId="062D82B7" w14:textId="77777777" w:rsidTr="00761A72">
        <w:tc>
          <w:tcPr>
            <w:tcW w:w="737" w:type="dxa"/>
          </w:tcPr>
          <w:p w14:paraId="25767C0D" w14:textId="77777777" w:rsidR="00761A72" w:rsidRPr="00AD717A" w:rsidRDefault="00761A72" w:rsidP="002F15C2">
            <w:pPr>
              <w:jc w:val="center"/>
            </w:pPr>
            <w:r w:rsidRPr="00AD717A">
              <w:t>1.2.1</w:t>
            </w:r>
          </w:p>
        </w:tc>
        <w:tc>
          <w:tcPr>
            <w:tcW w:w="8877" w:type="dxa"/>
            <w:hideMark/>
          </w:tcPr>
          <w:p w14:paraId="4D81C348" w14:textId="77777777" w:rsidR="00761A72" w:rsidRPr="00AD717A" w:rsidRDefault="00761A72" w:rsidP="002F15C2">
            <w:pPr>
              <w:jc w:val="both"/>
            </w:pPr>
            <w:r w:rsidRPr="00AD717A">
              <w:t xml:space="preserve">Паспорт гражданина Российской Федерации </w:t>
            </w:r>
          </w:p>
        </w:tc>
      </w:tr>
      <w:tr w:rsidR="00761A72" w:rsidRPr="00AD717A" w14:paraId="25091F78" w14:textId="77777777" w:rsidTr="00761A72">
        <w:tc>
          <w:tcPr>
            <w:tcW w:w="737" w:type="dxa"/>
          </w:tcPr>
          <w:p w14:paraId="1AFC6CFE" w14:textId="77777777" w:rsidR="00761A72" w:rsidRPr="00AD717A" w:rsidRDefault="00761A72" w:rsidP="002F15C2">
            <w:pPr>
              <w:jc w:val="center"/>
            </w:pPr>
            <w:r w:rsidRPr="00AD717A">
              <w:t>1.2.2</w:t>
            </w:r>
          </w:p>
        </w:tc>
        <w:tc>
          <w:tcPr>
            <w:tcW w:w="8877" w:type="dxa"/>
            <w:hideMark/>
          </w:tcPr>
          <w:p w14:paraId="60EDFCD3" w14:textId="77777777" w:rsidR="00761A72" w:rsidRPr="00AD717A" w:rsidRDefault="00761A72" w:rsidP="002F15C2">
            <w:pPr>
              <w:jc w:val="both"/>
            </w:pPr>
            <w:r w:rsidRPr="00AD717A">
              <w:t>Временное удостоверение личности гражданина Российской Федерации</w:t>
            </w:r>
          </w:p>
        </w:tc>
      </w:tr>
      <w:tr w:rsidR="00761A72" w:rsidRPr="00AD717A" w14:paraId="5A078B0E" w14:textId="77777777" w:rsidTr="00761A72">
        <w:tc>
          <w:tcPr>
            <w:tcW w:w="737" w:type="dxa"/>
          </w:tcPr>
          <w:p w14:paraId="6A08F8E3" w14:textId="77777777" w:rsidR="00761A72" w:rsidRPr="00AD717A" w:rsidRDefault="00761A72" w:rsidP="002F15C2">
            <w:pPr>
              <w:jc w:val="center"/>
            </w:pPr>
            <w:r w:rsidRPr="00AD717A">
              <w:t>1.2.3</w:t>
            </w:r>
          </w:p>
        </w:tc>
        <w:tc>
          <w:tcPr>
            <w:tcW w:w="8877" w:type="dxa"/>
            <w:hideMark/>
          </w:tcPr>
          <w:p w14:paraId="75410270" w14:textId="77777777" w:rsidR="00761A72" w:rsidRPr="00AD717A" w:rsidRDefault="00761A72" w:rsidP="002F15C2">
            <w:pPr>
              <w:jc w:val="both"/>
            </w:pPr>
            <w:r w:rsidRPr="00AD717A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761A72" w:rsidRPr="00AD717A" w14:paraId="6FFF104D" w14:textId="77777777" w:rsidTr="00761A72">
        <w:tc>
          <w:tcPr>
            <w:tcW w:w="737" w:type="dxa"/>
          </w:tcPr>
          <w:p w14:paraId="6E6E8867" w14:textId="77777777" w:rsidR="00761A72" w:rsidRPr="00AD717A" w:rsidRDefault="00761A72" w:rsidP="002F15C2">
            <w:pPr>
              <w:jc w:val="center"/>
            </w:pPr>
            <w:r w:rsidRPr="00AD717A">
              <w:t>1.2.4</w:t>
            </w:r>
          </w:p>
        </w:tc>
        <w:tc>
          <w:tcPr>
            <w:tcW w:w="8877" w:type="dxa"/>
            <w:hideMark/>
          </w:tcPr>
          <w:p w14:paraId="2173BBF9" w14:textId="77777777" w:rsidR="00761A72" w:rsidRPr="00AD717A" w:rsidRDefault="00761A72" w:rsidP="002F15C2">
            <w:pPr>
              <w:jc w:val="both"/>
            </w:pPr>
            <w:r w:rsidRPr="00AD717A">
              <w:t>Вид на жительство в Российской Федерации</w:t>
            </w:r>
          </w:p>
        </w:tc>
      </w:tr>
      <w:tr w:rsidR="00761A72" w:rsidRPr="00AD717A" w14:paraId="2FD0417F" w14:textId="77777777" w:rsidTr="00761A72">
        <w:tc>
          <w:tcPr>
            <w:tcW w:w="737" w:type="dxa"/>
          </w:tcPr>
          <w:p w14:paraId="272159CD" w14:textId="77777777" w:rsidR="00761A72" w:rsidRPr="00AD717A" w:rsidRDefault="00761A72" w:rsidP="002F15C2">
            <w:pPr>
              <w:jc w:val="center"/>
            </w:pPr>
            <w:r w:rsidRPr="00AD717A">
              <w:t>1.2.5</w:t>
            </w:r>
          </w:p>
        </w:tc>
        <w:tc>
          <w:tcPr>
            <w:tcW w:w="8877" w:type="dxa"/>
            <w:hideMark/>
          </w:tcPr>
          <w:p w14:paraId="457EE2D1" w14:textId="77777777" w:rsidR="00761A72" w:rsidRPr="00AD717A" w:rsidRDefault="00761A72" w:rsidP="002F15C2">
            <w:pPr>
              <w:jc w:val="both"/>
            </w:pPr>
            <w:r w:rsidRPr="00AD717A">
              <w:t>Вид на жительство иностранного гражданина или лица без гражданства</w:t>
            </w:r>
          </w:p>
        </w:tc>
      </w:tr>
      <w:tr w:rsidR="00761A72" w:rsidRPr="00AD717A" w14:paraId="704DDCDE" w14:textId="77777777" w:rsidTr="00761A72">
        <w:tc>
          <w:tcPr>
            <w:tcW w:w="737" w:type="dxa"/>
          </w:tcPr>
          <w:p w14:paraId="636D693F" w14:textId="77777777" w:rsidR="00761A72" w:rsidRPr="00AD717A" w:rsidRDefault="00761A72" w:rsidP="002F15C2">
            <w:pPr>
              <w:jc w:val="center"/>
            </w:pPr>
            <w:r w:rsidRPr="00AD717A">
              <w:t>1.2.6</w:t>
            </w:r>
          </w:p>
        </w:tc>
        <w:tc>
          <w:tcPr>
            <w:tcW w:w="8877" w:type="dxa"/>
            <w:hideMark/>
          </w:tcPr>
          <w:p w14:paraId="776B73FE" w14:textId="77777777" w:rsidR="00761A72" w:rsidRPr="00AD717A" w:rsidRDefault="00761A72" w:rsidP="002F15C2">
            <w:pPr>
              <w:jc w:val="both"/>
            </w:pPr>
            <w:r w:rsidRPr="00AD717A">
              <w:t>Военный билет</w:t>
            </w:r>
          </w:p>
        </w:tc>
      </w:tr>
      <w:tr w:rsidR="00761A72" w:rsidRPr="00AD717A" w14:paraId="0557996C" w14:textId="77777777" w:rsidTr="00761A72">
        <w:tc>
          <w:tcPr>
            <w:tcW w:w="737" w:type="dxa"/>
          </w:tcPr>
          <w:p w14:paraId="761F2BC1" w14:textId="77777777" w:rsidR="00761A72" w:rsidRPr="00AD717A" w:rsidRDefault="00761A72" w:rsidP="002F15C2">
            <w:pPr>
              <w:jc w:val="center"/>
            </w:pPr>
            <w:r w:rsidRPr="00AD717A">
              <w:t>1.2.7</w:t>
            </w:r>
          </w:p>
        </w:tc>
        <w:tc>
          <w:tcPr>
            <w:tcW w:w="8877" w:type="dxa"/>
            <w:hideMark/>
          </w:tcPr>
          <w:p w14:paraId="24DE75BD" w14:textId="77777777" w:rsidR="00761A72" w:rsidRPr="00AD717A" w:rsidRDefault="00761A72" w:rsidP="002F15C2">
            <w:pPr>
              <w:jc w:val="both"/>
            </w:pPr>
            <w:r w:rsidRPr="00AD717A">
              <w:t>Временное удостоверение, выданное взамен военного билета</w:t>
            </w:r>
          </w:p>
        </w:tc>
      </w:tr>
      <w:tr w:rsidR="00761A72" w:rsidRPr="00AD717A" w14:paraId="7D0BA8C1" w14:textId="77777777" w:rsidTr="00761A72">
        <w:tc>
          <w:tcPr>
            <w:tcW w:w="737" w:type="dxa"/>
          </w:tcPr>
          <w:p w14:paraId="0CA57BD6" w14:textId="77777777" w:rsidR="00761A72" w:rsidRPr="00AD717A" w:rsidRDefault="00761A72" w:rsidP="002F15C2">
            <w:pPr>
              <w:jc w:val="center"/>
            </w:pPr>
            <w:r w:rsidRPr="00AD717A">
              <w:t>1.2.8</w:t>
            </w:r>
          </w:p>
        </w:tc>
        <w:tc>
          <w:tcPr>
            <w:tcW w:w="8877" w:type="dxa"/>
            <w:hideMark/>
          </w:tcPr>
          <w:p w14:paraId="438C6BAD" w14:textId="77777777" w:rsidR="00761A72" w:rsidRPr="00AD717A" w:rsidRDefault="00761A72" w:rsidP="002F15C2">
            <w:pPr>
              <w:jc w:val="both"/>
            </w:pPr>
            <w:r w:rsidRPr="00AD717A">
              <w:t>Дипломатический паспорт гражданина Российской Федерации</w:t>
            </w:r>
          </w:p>
        </w:tc>
      </w:tr>
      <w:tr w:rsidR="00761A72" w:rsidRPr="00AD717A" w14:paraId="3824B039" w14:textId="77777777" w:rsidTr="00761A72">
        <w:tc>
          <w:tcPr>
            <w:tcW w:w="737" w:type="dxa"/>
          </w:tcPr>
          <w:p w14:paraId="4355FD4F" w14:textId="77777777" w:rsidR="00761A72" w:rsidRPr="00AD717A" w:rsidRDefault="00761A72" w:rsidP="002F15C2">
            <w:pPr>
              <w:jc w:val="center"/>
            </w:pPr>
            <w:r w:rsidRPr="00AD717A">
              <w:t>1.2.9</w:t>
            </w:r>
          </w:p>
        </w:tc>
        <w:tc>
          <w:tcPr>
            <w:tcW w:w="8877" w:type="dxa"/>
            <w:hideMark/>
          </w:tcPr>
          <w:p w14:paraId="54E389A7" w14:textId="77777777" w:rsidR="00761A72" w:rsidRPr="00AD717A" w:rsidRDefault="00761A72" w:rsidP="002F15C2">
            <w:pPr>
              <w:jc w:val="both"/>
            </w:pPr>
            <w:r w:rsidRPr="00AD717A">
              <w:t>Заграничный паспорт</w:t>
            </w:r>
          </w:p>
        </w:tc>
      </w:tr>
      <w:tr w:rsidR="00761A72" w:rsidRPr="00AD717A" w14:paraId="69F8D422" w14:textId="77777777" w:rsidTr="00761A72">
        <w:tc>
          <w:tcPr>
            <w:tcW w:w="737" w:type="dxa"/>
          </w:tcPr>
          <w:p w14:paraId="72894B67" w14:textId="77777777" w:rsidR="00761A72" w:rsidRPr="00AD717A" w:rsidRDefault="00761A72" w:rsidP="002F15C2">
            <w:pPr>
              <w:jc w:val="center"/>
            </w:pPr>
            <w:r w:rsidRPr="00AD717A">
              <w:t>1.2.10</w:t>
            </w:r>
          </w:p>
        </w:tc>
        <w:tc>
          <w:tcPr>
            <w:tcW w:w="8877" w:type="dxa"/>
            <w:hideMark/>
          </w:tcPr>
          <w:p w14:paraId="181EA050" w14:textId="77777777" w:rsidR="00761A72" w:rsidRPr="00AD717A" w:rsidRDefault="00761A72" w:rsidP="002F15C2">
            <w:pPr>
              <w:jc w:val="both"/>
            </w:pPr>
            <w:r w:rsidRPr="00AD717A">
              <w:t>Паспорт гражданина СССР образца 1974 года</w:t>
            </w:r>
          </w:p>
        </w:tc>
      </w:tr>
      <w:tr w:rsidR="00761A72" w:rsidRPr="00AD717A" w14:paraId="43022807" w14:textId="77777777" w:rsidTr="00761A72">
        <w:tc>
          <w:tcPr>
            <w:tcW w:w="737" w:type="dxa"/>
          </w:tcPr>
          <w:p w14:paraId="09EF099A" w14:textId="77777777" w:rsidR="00761A72" w:rsidRPr="00AD717A" w:rsidRDefault="00761A72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</w:t>
            </w:r>
          </w:p>
        </w:tc>
        <w:tc>
          <w:tcPr>
            <w:tcW w:w="8877" w:type="dxa"/>
            <w:hideMark/>
          </w:tcPr>
          <w:p w14:paraId="325005FA" w14:textId="77777777" w:rsidR="00761A72" w:rsidRPr="00AD717A" w:rsidRDefault="00761A72" w:rsidP="002F15C2">
            <w:pPr>
              <w:jc w:val="both"/>
            </w:pPr>
            <w:r w:rsidRPr="00AD717A">
              <w:t>Документы, представляемые в зависимости от категории лиц, претендующих на</w:t>
            </w:r>
            <w:r>
              <w:t> </w:t>
            </w:r>
            <w:r w:rsidRPr="00AD717A">
              <w:t>получение Субсидии</w:t>
            </w:r>
          </w:p>
        </w:tc>
      </w:tr>
      <w:tr w:rsidR="00761A72" w:rsidRPr="00AD717A" w14:paraId="12258D24" w14:textId="77777777" w:rsidTr="00761A72">
        <w:tc>
          <w:tcPr>
            <w:tcW w:w="737" w:type="dxa"/>
          </w:tcPr>
          <w:p w14:paraId="44C67713" w14:textId="77777777" w:rsidR="00761A72" w:rsidRPr="00AD717A" w:rsidRDefault="00761A72" w:rsidP="002F15C2">
            <w:pPr>
              <w:jc w:val="center"/>
            </w:pPr>
            <w:r w:rsidRPr="00AD717A">
              <w:t>2.1</w:t>
            </w:r>
          </w:p>
        </w:tc>
        <w:tc>
          <w:tcPr>
            <w:tcW w:w="8877" w:type="dxa"/>
            <w:hideMark/>
          </w:tcPr>
          <w:p w14:paraId="0CD2E846" w14:textId="77777777" w:rsidR="00761A72" w:rsidRPr="00AD717A" w:rsidRDefault="00761A72" w:rsidP="002F15C2">
            <w:pPr>
              <w:jc w:val="both"/>
            </w:pPr>
            <w:r w:rsidRPr="00AD717A">
              <w:t>Для юридических лиц:</w:t>
            </w:r>
          </w:p>
        </w:tc>
      </w:tr>
      <w:tr w:rsidR="00761A72" w:rsidRPr="00AD717A" w14:paraId="79126EE0" w14:textId="77777777" w:rsidTr="00761A72">
        <w:tc>
          <w:tcPr>
            <w:tcW w:w="737" w:type="dxa"/>
          </w:tcPr>
          <w:p w14:paraId="45A44B09" w14:textId="77777777" w:rsidR="00761A72" w:rsidRPr="00AD717A" w:rsidRDefault="00761A72" w:rsidP="002F15C2">
            <w:pPr>
              <w:jc w:val="center"/>
            </w:pPr>
            <w:r w:rsidRPr="00AD717A">
              <w:t>2.1.1</w:t>
            </w:r>
          </w:p>
        </w:tc>
        <w:tc>
          <w:tcPr>
            <w:tcW w:w="8877" w:type="dxa"/>
            <w:hideMark/>
          </w:tcPr>
          <w:p w14:paraId="4ADF7182" w14:textId="77777777" w:rsidR="00761A72" w:rsidRPr="00AD717A" w:rsidRDefault="00761A72" w:rsidP="002F15C2">
            <w:pPr>
              <w:jc w:val="both"/>
            </w:pPr>
            <w:r w:rsidRPr="00AD717A">
              <w:t>Учредительные документы</w:t>
            </w:r>
          </w:p>
        </w:tc>
      </w:tr>
      <w:tr w:rsidR="00761A72" w:rsidRPr="00AD717A" w14:paraId="6425E079" w14:textId="77777777" w:rsidTr="00761A72">
        <w:tc>
          <w:tcPr>
            <w:tcW w:w="737" w:type="dxa"/>
          </w:tcPr>
          <w:p w14:paraId="533481BB" w14:textId="77777777" w:rsidR="00761A72" w:rsidRPr="00AD717A" w:rsidRDefault="00761A72" w:rsidP="002F15C2">
            <w:pPr>
              <w:jc w:val="center"/>
            </w:pPr>
            <w:r w:rsidRPr="00AD717A">
              <w:t>2.1.2</w:t>
            </w:r>
          </w:p>
        </w:tc>
        <w:tc>
          <w:tcPr>
            <w:tcW w:w="8877" w:type="dxa"/>
            <w:hideMark/>
          </w:tcPr>
          <w:p w14:paraId="2061D49A" w14:textId="77777777" w:rsidR="00761A72" w:rsidRPr="00AD717A" w:rsidRDefault="00761A72" w:rsidP="002F15C2">
            <w:pPr>
              <w:jc w:val="both"/>
            </w:pPr>
            <w:r w:rsidRPr="00AD717A">
              <w:t>Выписка из реестра акционеров</w:t>
            </w:r>
          </w:p>
        </w:tc>
      </w:tr>
      <w:tr w:rsidR="00761A72" w:rsidRPr="00AD717A" w14:paraId="2A9E9DB0" w14:textId="77777777" w:rsidTr="00761A72">
        <w:tc>
          <w:tcPr>
            <w:tcW w:w="737" w:type="dxa"/>
          </w:tcPr>
          <w:p w14:paraId="1C217B91" w14:textId="77777777" w:rsidR="00761A72" w:rsidRPr="00AD717A" w:rsidRDefault="00761A72" w:rsidP="002F15C2">
            <w:pPr>
              <w:jc w:val="center"/>
            </w:pPr>
            <w:r w:rsidRPr="00AD717A">
              <w:t>2.1.3</w:t>
            </w:r>
          </w:p>
        </w:tc>
        <w:tc>
          <w:tcPr>
            <w:tcW w:w="8877" w:type="dxa"/>
            <w:hideMark/>
          </w:tcPr>
          <w:p w14:paraId="4B8E3BF2" w14:textId="77777777" w:rsidR="00761A72" w:rsidRPr="00AD717A" w:rsidRDefault="00761A72" w:rsidP="002F15C2">
            <w:pPr>
              <w:jc w:val="both"/>
            </w:pPr>
            <w:r w:rsidRPr="00AD717A">
              <w:t>Документ, подтверждающий назначение на должность (избрание) руководителя, либо договор с коммерческой организацией (управляющей организацией) или</w:t>
            </w:r>
            <w:r>
              <w:t> </w:t>
            </w:r>
            <w:r w:rsidRPr="00AD717A">
              <w:t>индивидуальным предпринимателем (управляющим)</w:t>
            </w:r>
          </w:p>
        </w:tc>
      </w:tr>
      <w:tr w:rsidR="00761A72" w:rsidRPr="00AD717A" w14:paraId="01AE9133" w14:textId="77777777" w:rsidTr="00761A72">
        <w:tc>
          <w:tcPr>
            <w:tcW w:w="737" w:type="dxa"/>
          </w:tcPr>
          <w:p w14:paraId="22143C8F" w14:textId="77777777" w:rsidR="00761A72" w:rsidRPr="00AD717A" w:rsidRDefault="00761A72" w:rsidP="002F15C2">
            <w:pPr>
              <w:jc w:val="center"/>
            </w:pPr>
            <w:r w:rsidRPr="00AD717A">
              <w:t>2.1.4</w:t>
            </w:r>
          </w:p>
        </w:tc>
        <w:tc>
          <w:tcPr>
            <w:tcW w:w="8877" w:type="dxa"/>
            <w:hideMark/>
          </w:tcPr>
          <w:p w14:paraId="7D6408B2" w14:textId="77777777" w:rsidR="00761A72" w:rsidRPr="00AD717A" w:rsidRDefault="00761A72" w:rsidP="002F15C2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761A72" w:rsidRPr="00AD717A" w14:paraId="18CF24CA" w14:textId="77777777" w:rsidTr="00761A72">
        <w:tc>
          <w:tcPr>
            <w:tcW w:w="737" w:type="dxa"/>
          </w:tcPr>
          <w:p w14:paraId="210500CF" w14:textId="77777777" w:rsidR="00761A72" w:rsidRPr="00AD717A" w:rsidRDefault="00761A72" w:rsidP="002F15C2">
            <w:pPr>
              <w:jc w:val="center"/>
            </w:pPr>
            <w:r w:rsidRPr="00AD717A">
              <w:t>2.2</w:t>
            </w:r>
          </w:p>
        </w:tc>
        <w:tc>
          <w:tcPr>
            <w:tcW w:w="8877" w:type="dxa"/>
            <w:hideMark/>
          </w:tcPr>
          <w:p w14:paraId="57FCD047" w14:textId="77777777" w:rsidR="00761A72" w:rsidRPr="00AD717A" w:rsidRDefault="00761A72" w:rsidP="002F15C2">
            <w:pPr>
              <w:jc w:val="both"/>
            </w:pPr>
            <w:r w:rsidRPr="00AD717A">
              <w:t>Для индивидуальных предпринимателей:</w:t>
            </w:r>
          </w:p>
        </w:tc>
      </w:tr>
      <w:tr w:rsidR="00761A72" w:rsidRPr="00AD717A" w14:paraId="6481DE6B" w14:textId="77777777" w:rsidTr="00761A72">
        <w:tc>
          <w:tcPr>
            <w:tcW w:w="737" w:type="dxa"/>
          </w:tcPr>
          <w:p w14:paraId="5DC3098F" w14:textId="77777777" w:rsidR="00761A72" w:rsidRPr="00AD717A" w:rsidRDefault="00761A72" w:rsidP="002F15C2">
            <w:pPr>
              <w:jc w:val="center"/>
            </w:pPr>
            <w:r w:rsidRPr="00AD717A">
              <w:t>2.2.1</w:t>
            </w:r>
          </w:p>
        </w:tc>
        <w:tc>
          <w:tcPr>
            <w:tcW w:w="8877" w:type="dxa"/>
            <w:hideMark/>
          </w:tcPr>
          <w:p w14:paraId="1E52AB49" w14:textId="77777777" w:rsidR="00761A72" w:rsidRPr="00AD717A" w:rsidRDefault="00761A72" w:rsidP="002F15C2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761A72" w:rsidRPr="00AD717A" w14:paraId="1054ECCC" w14:textId="77777777" w:rsidTr="00761A72">
        <w:tc>
          <w:tcPr>
            <w:tcW w:w="737" w:type="dxa"/>
          </w:tcPr>
          <w:p w14:paraId="653E92F9" w14:textId="77777777" w:rsidR="00761A72" w:rsidRPr="00AD717A" w:rsidRDefault="00761A72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III</w:t>
            </w:r>
          </w:p>
        </w:tc>
        <w:tc>
          <w:tcPr>
            <w:tcW w:w="8877" w:type="dxa"/>
          </w:tcPr>
          <w:p w14:paraId="2C994E13" w14:textId="77777777" w:rsidR="00761A72" w:rsidRPr="00AD717A" w:rsidRDefault="00761A72" w:rsidP="002F15C2">
            <w:pPr>
              <w:jc w:val="both"/>
            </w:pPr>
            <w:r w:rsidRPr="00AD717A">
              <w:t>Договор лизинга оборудования (представляется в случае, если на дату подачи заявки не</w:t>
            </w:r>
            <w:r>
              <w:t> </w:t>
            </w:r>
            <w:r w:rsidRPr="00AD717A">
              <w:t>произведена оплата первого взнос</w:t>
            </w:r>
            <w:r>
              <w:t>а (аванса) по договору лизинга</w:t>
            </w:r>
          </w:p>
        </w:tc>
      </w:tr>
    </w:tbl>
    <w:p w14:paraId="40516791" w14:textId="77777777" w:rsidR="008F35ED" w:rsidRPr="00AD717A" w:rsidRDefault="008F35ED" w:rsidP="008F35ED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0DFEEAD7" w14:textId="77777777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0783E053" w14:textId="7BC5D3D1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694175B0" w14:textId="378B5008" w:rsidR="008F35ED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AD717A">
        <w:rPr>
          <w:sz w:val="20"/>
          <w:szCs w:val="20"/>
        </w:rPr>
        <w:t>Электронные образы документов подписываются усиленной квалифицированной ЭП.</w:t>
      </w:r>
    </w:p>
    <w:p w14:paraId="768A1181" w14:textId="77777777" w:rsidR="008F35ED" w:rsidRDefault="008F35E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68D3A0" w14:textId="33A30701" w:rsidR="008F35ED" w:rsidRPr="00ED6428" w:rsidRDefault="00ED6428" w:rsidP="00ED6428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2</w:t>
      </w:r>
    </w:p>
    <w:p w14:paraId="45CF49DD" w14:textId="77777777" w:rsidR="00ED6428" w:rsidRDefault="00ED6428" w:rsidP="00ED6428">
      <w:pPr>
        <w:jc w:val="center"/>
        <w:rPr>
          <w:sz w:val="28"/>
          <w:szCs w:val="28"/>
        </w:rPr>
      </w:pPr>
    </w:p>
    <w:p w14:paraId="1D34468F" w14:textId="77777777" w:rsidR="00ED6428" w:rsidRDefault="00ED6428" w:rsidP="00ED6428">
      <w:pPr>
        <w:jc w:val="center"/>
        <w:rPr>
          <w:sz w:val="28"/>
          <w:szCs w:val="28"/>
        </w:rPr>
      </w:pPr>
    </w:p>
    <w:p w14:paraId="6FBD163D" w14:textId="3C517CFA" w:rsidR="008F35ED" w:rsidRPr="00ED6428" w:rsidRDefault="00ED6428" w:rsidP="00ED6428">
      <w:pPr>
        <w:jc w:val="center"/>
        <w:rPr>
          <w:sz w:val="28"/>
          <w:szCs w:val="28"/>
        </w:rPr>
      </w:pPr>
      <w:r w:rsidRPr="00ED6428">
        <w:rPr>
          <w:sz w:val="28"/>
          <w:szCs w:val="28"/>
        </w:rPr>
        <w:t>Перечень документов, представляемых получателями Субсидии*</w:t>
      </w:r>
    </w:p>
    <w:p w14:paraId="75C86E6E" w14:textId="77777777" w:rsidR="008F35ED" w:rsidRPr="00AD717A" w:rsidRDefault="008F35ED" w:rsidP="008F35ED">
      <w:pPr>
        <w:jc w:val="both"/>
        <w:rPr>
          <w:sz w:val="20"/>
          <w:szCs w:val="20"/>
        </w:rPr>
      </w:pPr>
    </w:p>
    <w:tbl>
      <w:tblPr>
        <w:tblW w:w="9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9233"/>
      </w:tblGrid>
      <w:tr w:rsidR="00A67DDF" w:rsidRPr="00AD717A" w14:paraId="741B881B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425" w14:textId="77777777" w:rsidR="00A67DDF" w:rsidRPr="00AD717A" w:rsidRDefault="00A67DDF" w:rsidP="002F15C2">
            <w:pPr>
              <w:jc w:val="center"/>
            </w:pPr>
            <w:r w:rsidRPr="00AD717A">
              <w:t>№ п/п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BCB" w14:textId="77777777" w:rsidR="00A67DDF" w:rsidRPr="00AD717A" w:rsidRDefault="00A67DDF" w:rsidP="002F15C2">
            <w:pPr>
              <w:jc w:val="center"/>
            </w:pPr>
            <w:r w:rsidRPr="00AD717A">
              <w:t>Наименование документа</w:t>
            </w:r>
          </w:p>
        </w:tc>
      </w:tr>
      <w:tr w:rsidR="00A67DDF" w:rsidRPr="00AD717A" w14:paraId="04F39BEF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A16" w14:textId="77777777" w:rsidR="00A67DDF" w:rsidRPr="00AD717A" w:rsidRDefault="00A67DDF" w:rsidP="002F15C2">
            <w:pPr>
              <w:jc w:val="center"/>
            </w:pPr>
            <w:r w:rsidRPr="00AD717A">
              <w:t>1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595" w14:textId="77777777" w:rsidR="00A67DDF" w:rsidRPr="00AD717A" w:rsidRDefault="00A67DDF" w:rsidP="002F15C2">
            <w:pPr>
              <w:jc w:val="both"/>
            </w:pPr>
            <w:r w:rsidRPr="00AD717A">
              <w:t>Договор лизинга (включающий данные о предмете лизинга) (далее - Договор)</w:t>
            </w:r>
          </w:p>
        </w:tc>
      </w:tr>
      <w:tr w:rsidR="00A67DDF" w:rsidRPr="00AD717A" w14:paraId="679AF985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B65" w14:textId="77777777" w:rsidR="00A67DDF" w:rsidRPr="00AD717A" w:rsidRDefault="00A67DDF" w:rsidP="002F15C2">
            <w:pPr>
              <w:jc w:val="center"/>
            </w:pPr>
            <w:r w:rsidRPr="00AD717A">
              <w:t>2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4AE" w14:textId="77777777" w:rsidR="00A67DDF" w:rsidRPr="00AD717A" w:rsidRDefault="00A67DDF" w:rsidP="002F15C2">
            <w:pPr>
              <w:jc w:val="both"/>
            </w:pPr>
            <w:r w:rsidRPr="00AD717A">
              <w:t>Платежные документы, подтверждающие осуществление затрат, произведенных в связи с</w:t>
            </w:r>
            <w:r>
              <w:t> </w:t>
            </w:r>
            <w:r w:rsidRPr="00AD717A">
              <w:t>уплатой первого взноса (аванса) при заключении Договора</w:t>
            </w:r>
          </w:p>
        </w:tc>
      </w:tr>
      <w:tr w:rsidR="00A67DDF" w:rsidRPr="00AD717A" w14:paraId="1FA35930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A01" w14:textId="77777777" w:rsidR="00A67DDF" w:rsidRPr="00AD717A" w:rsidRDefault="00A67DDF" w:rsidP="002F15C2">
            <w:pPr>
              <w:jc w:val="center"/>
            </w:pPr>
            <w:r w:rsidRPr="00AD717A">
              <w:t>3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769" w14:textId="77777777" w:rsidR="00A67DDF" w:rsidRPr="00AD717A" w:rsidRDefault="00A67DDF" w:rsidP="002F15C2">
            <w:pPr>
              <w:jc w:val="both"/>
            </w:pPr>
            <w:r w:rsidRPr="00AD717A">
              <w:t>Выписка банка, подтверждающая оплату по Договору</w:t>
            </w:r>
          </w:p>
        </w:tc>
      </w:tr>
      <w:tr w:rsidR="00A67DDF" w:rsidRPr="00AD717A" w14:paraId="081F9205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72" w14:textId="77777777" w:rsidR="00A67DDF" w:rsidRPr="00AD717A" w:rsidRDefault="00A67DDF" w:rsidP="002F15C2">
            <w:pPr>
              <w:jc w:val="center"/>
            </w:pPr>
            <w:r w:rsidRPr="00AD717A">
              <w:t>4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96B" w14:textId="77777777" w:rsidR="00A67DDF" w:rsidRPr="00AD717A" w:rsidRDefault="00A67DDF" w:rsidP="002F15C2">
            <w:pPr>
              <w:jc w:val="both"/>
            </w:pPr>
            <w:r w:rsidRPr="00AD717A">
              <w:t>Счет на оплату</w:t>
            </w:r>
            <w:r>
              <w:t xml:space="preserve"> (п</w:t>
            </w:r>
            <w:r w:rsidRPr="00AD717A">
              <w:t>редоставляется в случае</w:t>
            </w:r>
            <w:r>
              <w:t>,</w:t>
            </w:r>
            <w:r w:rsidRPr="00AD717A">
              <w:t xml:space="preserve"> если в платежном поручении в графе «Назначение платежа» нет ссылки на договор, но присутствует ссылка на счет</w:t>
            </w:r>
            <w:r>
              <w:t>;</w:t>
            </w:r>
            <w:r w:rsidRPr="00AD717A">
              <w:t xml:space="preserve"> </w:t>
            </w:r>
            <w:r>
              <w:t>в</w:t>
            </w:r>
            <w:r w:rsidRPr="00AD717A">
              <w:t xml:space="preserve"> данном случае ссылка на</w:t>
            </w:r>
            <w:r>
              <w:t> </w:t>
            </w:r>
            <w:r w:rsidRPr="00AD717A">
              <w:t>договор должна быть в счете на опл</w:t>
            </w:r>
            <w:r>
              <w:t>ату)</w:t>
            </w:r>
          </w:p>
        </w:tc>
      </w:tr>
      <w:tr w:rsidR="00A67DDF" w:rsidRPr="00AD717A" w14:paraId="45AB92BF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C9E" w14:textId="77777777" w:rsidR="00A67DDF" w:rsidRPr="00AD717A" w:rsidRDefault="00A67DDF" w:rsidP="002F15C2">
            <w:pPr>
              <w:jc w:val="center"/>
            </w:pPr>
            <w:r w:rsidRPr="00AD717A">
              <w:t>5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916" w14:textId="77777777" w:rsidR="00A67DDF" w:rsidRPr="00AD717A" w:rsidRDefault="00A67DDF" w:rsidP="002F15C2">
            <w:pPr>
              <w:jc w:val="both"/>
            </w:pPr>
            <w:r w:rsidRPr="00AD717A">
              <w:t>Справка лизинговой компании, подтверждающая уплату первого взноса (аванса) пр</w:t>
            </w:r>
            <w:r>
              <w:t>и </w:t>
            </w:r>
            <w:r w:rsidRPr="00AD717A">
              <w:t>заключении Договора и исполнение на дату подачи заявки текущих обязательств по</w:t>
            </w:r>
            <w:r>
              <w:t> </w:t>
            </w:r>
            <w:r w:rsidRPr="00AD717A">
              <w:t>перечислению лизинговых платежей по Договору в сроки и в объемах, которые установлены графиком лизинговых платежей</w:t>
            </w:r>
          </w:p>
        </w:tc>
      </w:tr>
      <w:tr w:rsidR="00A67DDF" w:rsidRPr="00AD717A" w14:paraId="7191AD47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43D" w14:textId="77777777" w:rsidR="00A67DDF" w:rsidRPr="00AD717A" w:rsidRDefault="00A67DDF" w:rsidP="002F15C2">
            <w:pPr>
              <w:jc w:val="center"/>
            </w:pPr>
            <w:r w:rsidRPr="00AD717A">
              <w:t>6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39B" w14:textId="77777777" w:rsidR="00A67DDF" w:rsidRPr="00AD717A" w:rsidRDefault="00A67DDF" w:rsidP="002F15C2">
            <w:pPr>
              <w:jc w:val="both"/>
            </w:pPr>
            <w:r w:rsidRPr="00AD717A">
              <w:t>Документы, подтверждающие передачу оборудования Заявителю (акт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лизингополучателю)</w:t>
            </w:r>
          </w:p>
        </w:tc>
      </w:tr>
      <w:tr w:rsidR="00A67DDF" w:rsidRPr="00AD717A" w14:paraId="03FA0E41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340" w14:textId="77777777" w:rsidR="00A67DDF" w:rsidRPr="00AD717A" w:rsidRDefault="00A67DDF" w:rsidP="002F15C2">
            <w:pPr>
              <w:jc w:val="center"/>
            </w:pPr>
            <w:r w:rsidRPr="00AD717A">
              <w:t>7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32" w14:textId="77777777" w:rsidR="00A67DDF" w:rsidRPr="00AD717A" w:rsidRDefault="00A67DDF" w:rsidP="002F15C2">
            <w:pPr>
              <w:jc w:val="both"/>
            </w:pPr>
            <w:r w:rsidRPr="00AD717A">
              <w:t>Паспорт транспортного средства (паспорт самоходной машины)</w:t>
            </w:r>
          </w:p>
        </w:tc>
      </w:tr>
      <w:tr w:rsidR="00A67DDF" w:rsidRPr="00AD717A" w14:paraId="1FC91ED1" w14:textId="77777777" w:rsidTr="00A67DDF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3FC" w14:textId="77777777" w:rsidR="00A67DDF" w:rsidRPr="00AD717A" w:rsidRDefault="00A67DDF" w:rsidP="002F15C2">
            <w:pPr>
              <w:jc w:val="center"/>
            </w:pPr>
            <w:r w:rsidRPr="00AD717A">
              <w:t>8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001" w14:textId="77777777" w:rsidR="00A67DDF" w:rsidRPr="00AD717A" w:rsidRDefault="00A67DDF" w:rsidP="002F15C2">
            <w:pPr>
              <w:jc w:val="both"/>
            </w:pPr>
            <w:r w:rsidRPr="00AD717A">
              <w:t>Фотографии оборудования</w:t>
            </w:r>
          </w:p>
        </w:tc>
      </w:tr>
    </w:tbl>
    <w:p w14:paraId="16C527EF" w14:textId="77777777" w:rsidR="00ED6428" w:rsidRDefault="00ED6428" w:rsidP="00ED6428">
      <w:pPr>
        <w:jc w:val="both"/>
        <w:rPr>
          <w:sz w:val="20"/>
          <w:szCs w:val="20"/>
        </w:rPr>
      </w:pPr>
    </w:p>
    <w:p w14:paraId="12B59798" w14:textId="0A310CCF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*Общие требования к документам:</w:t>
      </w:r>
    </w:p>
    <w:p w14:paraId="5B8558B1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5A85A2A" w14:textId="36F572C9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2. 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4C3E96">
        <w:rPr>
          <w:sz w:val="20"/>
          <w:szCs w:val="20"/>
        </w:rPr>
        <w:t xml:space="preserve"> и печатью (при наличии печати).</w:t>
      </w:r>
    </w:p>
    <w:p w14:paraId="4697CB42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3. Электронные образы документов подписываются усиленной квалифицированной ЭП.</w:t>
      </w:r>
    </w:p>
    <w:p w14:paraId="485D8030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4. 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перечнем). »;</w:t>
      </w:r>
    </w:p>
    <w:p w14:paraId="2D9E88A1" w14:textId="1A8997BE" w:rsidR="00ED6428" w:rsidRDefault="00ED64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8F1A75" w14:textId="05930E26" w:rsidR="008F35ED" w:rsidRDefault="00ED6428" w:rsidP="00ED6428">
      <w:pPr>
        <w:ind w:firstLine="540"/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3</w:t>
      </w:r>
    </w:p>
    <w:p w14:paraId="759280BF" w14:textId="10622164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1FA7B280" w14:textId="7F77A2AD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21CA1006" w14:textId="77777777" w:rsidR="00A67DDF" w:rsidRPr="00790613" w:rsidRDefault="00A67DDF" w:rsidP="00A67DD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В автономную некоммерческую организацию</w:t>
      </w:r>
    </w:p>
    <w:p w14:paraId="5FD57A83" w14:textId="77777777" w:rsidR="00A67DDF" w:rsidRPr="00790613" w:rsidRDefault="00A67DDF" w:rsidP="00A67DD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«Агентство инвестиционного развития</w:t>
      </w:r>
    </w:p>
    <w:p w14:paraId="1BC9E69B" w14:textId="77777777" w:rsidR="00A67DDF" w:rsidRPr="00790613" w:rsidRDefault="00A67DDF" w:rsidP="00A67DD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14:paraId="2BA09B2E" w14:textId="77777777" w:rsidR="00A67DDF" w:rsidRPr="00790613" w:rsidRDefault="00A67DDF" w:rsidP="00A67DDF">
      <w:pPr>
        <w:pStyle w:val="ConsPlusNormal"/>
        <w:jc w:val="both"/>
      </w:pPr>
    </w:p>
    <w:p w14:paraId="4B6E0981" w14:textId="77777777" w:rsidR="00A67DDF" w:rsidRPr="00790613" w:rsidRDefault="00A67DDF" w:rsidP="00A67DDF">
      <w:pPr>
        <w:pStyle w:val="ConsPlusNormal"/>
        <w:jc w:val="center"/>
      </w:pPr>
      <w:r w:rsidRPr="00790613">
        <w:t>Заявление</w:t>
      </w:r>
    </w:p>
    <w:p w14:paraId="576F72E1" w14:textId="77777777" w:rsidR="00A67DDF" w:rsidRPr="00790613" w:rsidRDefault="00A67DDF" w:rsidP="00A67DDF">
      <w:pPr>
        <w:pStyle w:val="ConsPlusNormal"/>
        <w:jc w:val="center"/>
      </w:pPr>
      <w:r w:rsidRPr="00790613">
        <w:t>на предоставление финансовой поддержки (субсидии)</w:t>
      </w:r>
    </w:p>
    <w:p w14:paraId="6996F37C" w14:textId="77777777" w:rsidR="00A67DDF" w:rsidRPr="00790613" w:rsidRDefault="00A67DDF" w:rsidP="00A67DDF">
      <w:pPr>
        <w:pStyle w:val="ConsPlusNormal"/>
        <w:jc w:val="both"/>
      </w:pPr>
    </w:p>
    <w:p w14:paraId="5F07BC67" w14:textId="77777777" w:rsidR="00A67DDF" w:rsidRPr="00790613" w:rsidRDefault="00A67DDF" w:rsidP="00A67DDF">
      <w:pPr>
        <w:pStyle w:val="ConsPlusNormal"/>
        <w:jc w:val="center"/>
      </w:pPr>
      <w:r w:rsidRPr="00790613">
        <w:t>Мероприятие «Частичная компенсация субъектам МСП затрат</w:t>
      </w:r>
    </w:p>
    <w:p w14:paraId="46D3ABE3" w14:textId="77777777" w:rsidR="00A67DDF" w:rsidRPr="00790613" w:rsidRDefault="00A67DDF" w:rsidP="00A67DDF">
      <w:pPr>
        <w:pStyle w:val="ConsPlusNormal"/>
        <w:jc w:val="center"/>
      </w:pPr>
      <w:r w:rsidRPr="00790613">
        <w:t>на уплату первого взноса (аванса) при заключении договора</w:t>
      </w:r>
    </w:p>
    <w:p w14:paraId="4175EF98" w14:textId="77777777" w:rsidR="00A67DDF" w:rsidRPr="00790613" w:rsidRDefault="00A67DDF" w:rsidP="00A67DDF">
      <w:pPr>
        <w:pStyle w:val="ConsPlusNormal"/>
        <w:jc w:val="center"/>
      </w:pPr>
      <w:r w:rsidRPr="00790613">
        <w:t>лизинга оборудования, закупаемого в том числе в целях</w:t>
      </w:r>
    </w:p>
    <w:p w14:paraId="647562AC" w14:textId="77777777" w:rsidR="00A67DDF" w:rsidRPr="00790613" w:rsidRDefault="00A67DDF" w:rsidP="00A67DDF">
      <w:pPr>
        <w:pStyle w:val="ConsPlusNormal"/>
        <w:jc w:val="center"/>
      </w:pPr>
      <w:r w:rsidRPr="00790613">
        <w:t>повышения производительности труда»</w:t>
      </w:r>
    </w:p>
    <w:p w14:paraId="06575321" w14:textId="77777777" w:rsidR="00A67DDF" w:rsidRPr="00790613" w:rsidRDefault="00A67DDF" w:rsidP="00A67DDF">
      <w:pPr>
        <w:pStyle w:val="ConsPlusNormal"/>
        <w:jc w:val="both"/>
      </w:pPr>
    </w:p>
    <w:p w14:paraId="5F1CC904" w14:textId="76B1C569" w:rsidR="00A67DDF" w:rsidRPr="00790613" w:rsidRDefault="00A67DDF" w:rsidP="00A67DDF">
      <w:pPr>
        <w:pStyle w:val="ConsPlusNormal"/>
        <w:jc w:val="center"/>
      </w:pPr>
      <w:r w:rsidRPr="00790613">
        <w:t xml:space="preserve">Раздел I. </w:t>
      </w:r>
      <w:r w:rsidR="006D3F3D">
        <w:t>Участник отбора</w:t>
      </w:r>
    </w:p>
    <w:p w14:paraId="6E5888D9" w14:textId="77777777" w:rsidR="00A67DDF" w:rsidRPr="00EA238F" w:rsidRDefault="00A67DDF" w:rsidP="00A67DDF">
      <w:pPr>
        <w:pStyle w:val="ConsPlusNormal"/>
        <w:jc w:val="both"/>
        <w:rPr>
          <w:sz w:val="22"/>
          <w:szCs w:val="2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9"/>
        <w:gridCol w:w="3405"/>
      </w:tblGrid>
      <w:tr w:rsidR="00A67DDF" w:rsidRPr="00EA238F" w14:paraId="1E9749C0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A56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C8AC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5EB57112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075E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78F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6D05CB5C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BB78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ОГРН/ОГРНИП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D511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725B6A70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6EA1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ИНН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C0AC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7AE12076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305E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КПП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4C5B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32B6EC72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42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AE7F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5D57FDAD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8EA2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Адрес места ведения бизнеса</w:t>
            </w:r>
            <w:r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(фактический)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9FB0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39F965EC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AE6A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Дата присвоения ОГРН/ОГРНИП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E6CF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2080401D" w14:textId="77777777" w:rsidTr="00A67DD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D698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Реквизиты</w:t>
            </w:r>
          </w:p>
        </w:tc>
      </w:tr>
      <w:tr w:rsidR="00A67DDF" w:rsidRPr="00EA238F" w14:paraId="7E326B26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6988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6DCE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5A32CAC1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7F9F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E97A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75DD3121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3B5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Кор/счет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0BD1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74CDB288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C7E2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БИК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FD8D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30F6922F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00F9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ИНН банка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1AB6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3FD96DFE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D549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КПП банка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44E9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0789C98B" w14:textId="77777777" w:rsidTr="00A67DD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90D4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Руководитель</w:t>
            </w:r>
          </w:p>
        </w:tc>
      </w:tr>
      <w:tr w:rsidR="00A67DDF" w:rsidRPr="00EA238F" w14:paraId="7686F8E6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99A2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C84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27C95E96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6B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C26B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B7ADE" w14:paraId="32001060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608E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0D0A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67FE5A49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0140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B7ADE">
              <w:rPr>
                <w:sz w:val="22"/>
                <w:szCs w:val="22"/>
              </w:rPr>
              <w:t>E-mail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CDF1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110C99A6" w14:textId="77777777" w:rsidTr="00A67DD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427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Главный бухгалтер</w:t>
            </w:r>
          </w:p>
        </w:tc>
      </w:tr>
      <w:tr w:rsidR="00A67DDF" w:rsidRPr="00EB7ADE" w14:paraId="5894582E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21BD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1E7C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1F9B04F5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D472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FD4C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13E2BF0B" w14:textId="77777777" w:rsidTr="00A67DD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543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Контактное лицо</w:t>
            </w:r>
          </w:p>
        </w:tc>
      </w:tr>
      <w:tr w:rsidR="00A67DDF" w:rsidRPr="00EB7ADE" w14:paraId="7AD62E4A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93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9A5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77DA7ADB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470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15C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56B48CC3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E1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FBE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B7ADE" w14:paraId="69932CFD" w14:textId="77777777" w:rsidTr="00A67DDF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C47" w14:textId="77777777" w:rsidR="00A67DDF" w:rsidRPr="003127EB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E-mail</w:t>
            </w:r>
            <w:r w:rsidRPr="00F1349F"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(для направления корреспонденции)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F06" w14:textId="77777777" w:rsidR="00A67DDF" w:rsidRPr="00EB7ADE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4E31CE82" w14:textId="77777777" w:rsidR="00A67DDF" w:rsidRPr="00EA238F" w:rsidRDefault="00A67DDF" w:rsidP="00A67DDF">
      <w:pPr>
        <w:pStyle w:val="ConsPlusNormal"/>
        <w:rPr>
          <w:sz w:val="22"/>
          <w:szCs w:val="22"/>
        </w:rPr>
      </w:pPr>
    </w:p>
    <w:p w14:paraId="67CC40F1" w14:textId="77777777" w:rsidR="00A67DDF" w:rsidRPr="00790613" w:rsidRDefault="00A67DDF" w:rsidP="00A67DDF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</w:t>
      </w:r>
      <w:r w:rsidRPr="00790613">
        <w:t>I. Сведения о Заявителе</w:t>
      </w:r>
    </w:p>
    <w:p w14:paraId="21E45716" w14:textId="77777777" w:rsidR="00A67DDF" w:rsidRPr="00790613" w:rsidRDefault="00A67DDF" w:rsidP="00A67DDF">
      <w:pPr>
        <w:pStyle w:val="ConsPlusNormal"/>
        <w:jc w:val="both"/>
      </w:pPr>
    </w:p>
    <w:p w14:paraId="4FEDB24B" w14:textId="08A4CFE9" w:rsidR="00A67DDF" w:rsidRPr="00790613" w:rsidRDefault="00A67DDF" w:rsidP="00A67DDF">
      <w:pPr>
        <w:pStyle w:val="ConsPlusNormal"/>
        <w:ind w:firstLine="540"/>
        <w:jc w:val="both"/>
      </w:pPr>
      <w:r w:rsidRPr="00790613">
        <w:t xml:space="preserve">1. Виды деятельности, осуществляемые </w:t>
      </w:r>
      <w:r w:rsidR="006D3F3D">
        <w:t>Участником отбора</w:t>
      </w:r>
      <w:r w:rsidRPr="00790613">
        <w:t>.</w:t>
      </w:r>
    </w:p>
    <w:p w14:paraId="6CDDD623" w14:textId="77777777" w:rsidR="00A67DDF" w:rsidRPr="00EA238F" w:rsidRDefault="00A67DDF" w:rsidP="00A67DDF">
      <w:pPr>
        <w:pStyle w:val="ConsPlusNormal"/>
        <w:jc w:val="both"/>
        <w:rPr>
          <w:sz w:val="22"/>
          <w:szCs w:val="22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1569"/>
        <w:gridCol w:w="1134"/>
        <w:gridCol w:w="1843"/>
        <w:gridCol w:w="1559"/>
        <w:gridCol w:w="1843"/>
        <w:gridCol w:w="1134"/>
      </w:tblGrid>
      <w:tr w:rsidR="00A67DDF" w:rsidRPr="00EA238F" w14:paraId="733291AA" w14:textId="77777777" w:rsidTr="00A67DDF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654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N п/п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080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Вид деятельности (указываются код </w:t>
            </w:r>
      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EA238F">
                <w:rPr>
                  <w:color w:val="0000FF"/>
                  <w:sz w:val="22"/>
                  <w:szCs w:val="22"/>
                </w:rPr>
                <w:t>ОКВЭД</w:t>
              </w:r>
            </w:hyperlink>
            <w:r w:rsidRPr="00EA238F">
              <w:rPr>
                <w:sz w:val="22"/>
                <w:szCs w:val="22"/>
              </w:rPr>
              <w:t xml:space="preserve"> и расшифровка)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9E2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Выручка, тыс. руб. 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C3D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Доля в общей выручке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F49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 какого момента осуществляется данный вид деятельности</w:t>
            </w:r>
          </w:p>
        </w:tc>
      </w:tr>
      <w:tr w:rsidR="00A67DDF" w:rsidRPr="00EA238F" w14:paraId="6E0C8255" w14:textId="77777777" w:rsidTr="00A67DDF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CB1" w14:textId="77777777" w:rsidR="00A67DDF" w:rsidRPr="00EA238F" w:rsidRDefault="00A67DDF" w:rsidP="002F15C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EE9" w14:textId="77777777" w:rsidR="00A67DDF" w:rsidRPr="00EA238F" w:rsidRDefault="00A67DDF" w:rsidP="002F15C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6D2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648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047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F82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E4A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67DDF" w:rsidRPr="00EA238F" w14:paraId="475F1663" w14:textId="77777777" w:rsidTr="00A67D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4D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641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49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AAF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6DD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FE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ECE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1941E568" w14:textId="77777777" w:rsidTr="00A67D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00E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5A1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25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6B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319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BA7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9C7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67DDF" w:rsidRPr="00EA238F" w14:paraId="3C900CA7" w14:textId="77777777" w:rsidTr="00A67D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FA8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E5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CD3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1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F04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744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403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D423C5B" w14:textId="77777777" w:rsidR="00A67DDF" w:rsidRPr="00EA238F" w:rsidRDefault="00A67DDF" w:rsidP="00A67DDF">
      <w:pPr>
        <w:pStyle w:val="ConsPlusNormal"/>
        <w:jc w:val="both"/>
        <w:rPr>
          <w:sz w:val="22"/>
          <w:szCs w:val="22"/>
        </w:rPr>
      </w:pPr>
    </w:p>
    <w:p w14:paraId="71125928" w14:textId="77777777" w:rsidR="00A67DDF" w:rsidRPr="00790613" w:rsidRDefault="00A67DDF" w:rsidP="00A67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* Выручка указывается без НДС, акцизов и иных обязательных платежей.</w:t>
      </w:r>
    </w:p>
    <w:p w14:paraId="67F33529" w14:textId="77777777" w:rsidR="00A67DDF" w:rsidRPr="00790613" w:rsidRDefault="00A67DDF" w:rsidP="00A67DD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4B59CE" w14:textId="21607923" w:rsidR="00A67DDF" w:rsidRPr="00790613" w:rsidRDefault="00A67DDF" w:rsidP="00A67DD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</w:t>
      </w:r>
      <w:r w:rsidR="006D3F3D">
        <w:rPr>
          <w:rFonts w:ascii="Times New Roman" w:hAnsi="Times New Roman" w:cs="Times New Roman"/>
          <w:sz w:val="24"/>
          <w:szCs w:val="24"/>
        </w:rPr>
        <w:t>Участник отбора</w:t>
      </w:r>
      <w:r w:rsidRPr="00790613">
        <w:rPr>
          <w:rFonts w:ascii="Times New Roman" w:hAnsi="Times New Roman" w:cs="Times New Roman"/>
          <w:sz w:val="24"/>
          <w:szCs w:val="24"/>
        </w:rPr>
        <w:t xml:space="preserve"> предоставляет соответствующие данные за два предшествующих года.</w:t>
      </w:r>
    </w:p>
    <w:p w14:paraId="7DC133F6" w14:textId="77777777" w:rsidR="00A67DDF" w:rsidRPr="00790613" w:rsidRDefault="00A67DDF" w:rsidP="00A67DD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F35595" w14:textId="77777777" w:rsidR="00A67DDF" w:rsidRPr="00790613" w:rsidRDefault="00A67DDF" w:rsidP="00A67DD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2. Размер среднемесячной заработной платы работников по состоянию на первое число месяца подачи заявления _____________ (__________________________________________) рублей.</w:t>
      </w:r>
    </w:p>
    <w:p w14:paraId="4D2720A7" w14:textId="77777777" w:rsidR="00A67DDF" w:rsidRPr="00790613" w:rsidRDefault="00A67DDF" w:rsidP="00A67DD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1C7351" w14:textId="77777777" w:rsidR="00A67DDF" w:rsidRPr="00790613" w:rsidRDefault="00A67DDF" w:rsidP="00A67DDF">
      <w:pPr>
        <w:pStyle w:val="ConsPlusNormal"/>
        <w:spacing w:before="200"/>
        <w:ind w:firstLine="540"/>
        <w:jc w:val="both"/>
      </w:pPr>
      <w:r w:rsidRPr="00790613">
        <w:t>3. Информация о планируемых результатах предоставления субсидий, показателях, необходимых для достижения результатов предоставления субсидии, и иных показателях деятельности заявителя.</w:t>
      </w:r>
    </w:p>
    <w:p w14:paraId="6B80E3A8" w14:textId="50766A84" w:rsidR="00A67DDF" w:rsidRPr="00790613" w:rsidRDefault="006D3F3D" w:rsidP="00A67DDF">
      <w:pPr>
        <w:pStyle w:val="ConsPlusNormal"/>
        <w:spacing w:before="200"/>
        <w:ind w:firstLine="540"/>
        <w:jc w:val="both"/>
      </w:pPr>
      <w:r>
        <w:t>Участник отбора</w:t>
      </w:r>
      <w:r w:rsidR="00A67DDF" w:rsidRPr="00790613">
        <w:t xml:space="preserve"> обязуется достигнуть следующие результаты предоставления субсидий и выполнить показатели, необходимые для достижения результатов предоставления субсидии.</w:t>
      </w:r>
    </w:p>
    <w:p w14:paraId="4AAAA056" w14:textId="77777777" w:rsidR="00A67DDF" w:rsidRPr="00790613" w:rsidRDefault="00A67DDF" w:rsidP="00A67DDF">
      <w:pPr>
        <w:pStyle w:val="ConsPlusNormal"/>
        <w:jc w:val="both"/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1559"/>
        <w:gridCol w:w="1843"/>
        <w:gridCol w:w="1417"/>
      </w:tblGrid>
      <w:tr w:rsidR="00A67DDF" w:rsidRPr="00EA238F" w14:paraId="07490CFC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A46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Наименование результата/показателя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8A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год, предшествующий году получения субсидии (20__)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01F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 получения Субсидии (20__)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8B3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год, следующий за годом получения Субсидии (20__)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0C8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второй год, следующий за годом получения Субсидии (20__)</w:t>
            </w:r>
          </w:p>
        </w:tc>
      </w:tr>
      <w:tr w:rsidR="00A67DDF" w:rsidRPr="00EA238F" w14:paraId="13016D57" w14:textId="77777777" w:rsidTr="00A67DDF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AA2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1. Увеличение выручки от реализации товаров, работ, услуг</w:t>
            </w:r>
          </w:p>
        </w:tc>
      </w:tr>
      <w:tr w:rsidR="00A67DDF" w:rsidRPr="00EA238F" w14:paraId="2D03AF83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D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403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745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40A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88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5B5F59B3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1D8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выручки от реализации товаров (работ, услуг) без учета НДС, тыс. руб.</w:t>
            </w:r>
            <w:r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95C" w14:textId="77777777" w:rsidR="00A67DDF" w:rsidRPr="00EB7ADE" w:rsidRDefault="00A67DDF" w:rsidP="002F15C2">
            <w:pPr>
              <w:pStyle w:val="ConsPlusNormal"/>
              <w:rPr>
                <w:bCs/>
                <w:sz w:val="22"/>
                <w:szCs w:val="22"/>
              </w:rPr>
            </w:pPr>
            <w:r w:rsidRPr="00EB7A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99C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D2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ECD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67CDDB01" w14:textId="77777777" w:rsidTr="00A67DDF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FF3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2. Рост среднесписочной численности работников </w:t>
            </w:r>
          </w:p>
        </w:tc>
      </w:tr>
      <w:tr w:rsidR="00A67DDF" w:rsidRPr="00EA238F" w14:paraId="5AE859F9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DC5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Среднесписочная численность работников,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ACC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1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A58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2B4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1917BB51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358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Количество вновь созданных рабочих мест, человек</w:t>
            </w:r>
            <w:r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14C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1A5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30A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DAC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615958B3" w14:textId="77777777" w:rsidTr="00A67DDF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A79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3. Увеличение средней заработной платы работников</w:t>
            </w:r>
          </w:p>
        </w:tc>
      </w:tr>
      <w:tr w:rsidR="00A67DDF" w:rsidRPr="00EA238F" w14:paraId="633BE6AA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593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D7A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22CD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128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539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6926D9D5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473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средней заработной платы работников, руб.</w:t>
            </w:r>
            <w:r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756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AD8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34B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3C7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490EF12E" w14:textId="77777777" w:rsidTr="00A67DDF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9FE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4. Увеличение налоговых отчислений</w:t>
            </w:r>
          </w:p>
        </w:tc>
      </w:tr>
      <w:tr w:rsidR="00A67DDF" w:rsidRPr="00EA238F" w14:paraId="24F58366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5C7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Налоговые отчисления,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4AB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DF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B2E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934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08E84FD7" w14:textId="77777777" w:rsidTr="00A67D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BE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налоговых отчислений, тыс. руб.</w:t>
            </w:r>
            <w:r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B99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E90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3B6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5D6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34BB090" w14:textId="77777777" w:rsidR="00A67DDF" w:rsidRDefault="00A67DDF" w:rsidP="00A67DDF">
      <w:pPr>
        <w:pStyle w:val="ConsPlusNormal"/>
        <w:jc w:val="both"/>
        <w:rPr>
          <w:sz w:val="22"/>
          <w:szCs w:val="22"/>
        </w:rPr>
      </w:pPr>
    </w:p>
    <w:p w14:paraId="19C16CC4" w14:textId="77777777" w:rsidR="00A67DDF" w:rsidRPr="00790613" w:rsidRDefault="00A67DDF" w:rsidP="00A6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 рассчитывается как разница между выручкой от реализации товаров (работ, услуг) без учета НДС за текущий (расчетный) год к году, предшествующему году получения субсидии;</w:t>
      </w:r>
    </w:p>
    <w:p w14:paraId="2C76569F" w14:textId="77777777" w:rsidR="00A67DDF" w:rsidRPr="00790613" w:rsidRDefault="00A67DDF" w:rsidP="00A6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 рассчитывается как разница между среднесписочной численностью работников за текущий (расчетный) год к году, предшествующему году получения субсидии;</w:t>
      </w:r>
    </w:p>
    <w:p w14:paraId="52E5ED2C" w14:textId="77777777" w:rsidR="00A67DDF" w:rsidRPr="00790613" w:rsidRDefault="00A67DDF" w:rsidP="00A6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*** рассчитывается как разница между средней заработной платы работников за текущий (расчетный) год к году, предшествующему году получения субсидии;</w:t>
      </w:r>
    </w:p>
    <w:p w14:paraId="59C8A1E6" w14:textId="77777777" w:rsidR="00A67DDF" w:rsidRPr="00790613" w:rsidRDefault="00A67DDF" w:rsidP="00A6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**** рассчитывается как разница между суммой налоговых отчислений за текущий(расчетный) год к году, предшествующему году получения субсидии.</w:t>
      </w:r>
    </w:p>
    <w:p w14:paraId="00F7EA7F" w14:textId="77777777" w:rsidR="00A67DDF" w:rsidRPr="00790613" w:rsidRDefault="00A67DDF" w:rsidP="00A67DDF">
      <w:pPr>
        <w:pStyle w:val="ConsPlusNormal"/>
        <w:jc w:val="both"/>
      </w:pPr>
    </w:p>
    <w:p w14:paraId="41EBB9DE" w14:textId="77777777" w:rsidR="00A67DDF" w:rsidRPr="00790613" w:rsidRDefault="00A67DDF" w:rsidP="00A67DDF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III</w:t>
      </w:r>
      <w:r w:rsidRPr="00790613">
        <w:t>. Расчет размера субсидии</w:t>
      </w:r>
    </w:p>
    <w:p w14:paraId="0B46482E" w14:textId="77777777" w:rsidR="00A67DDF" w:rsidRPr="00EA238F" w:rsidRDefault="00A67DDF" w:rsidP="00A67DDF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276"/>
        <w:gridCol w:w="1275"/>
        <w:gridCol w:w="851"/>
        <w:gridCol w:w="1276"/>
        <w:gridCol w:w="992"/>
        <w:gridCol w:w="992"/>
        <w:gridCol w:w="851"/>
      </w:tblGrid>
      <w:tr w:rsidR="00A67DDF" w:rsidRPr="00EA238F" w14:paraId="6181A5B8" w14:textId="77777777" w:rsidTr="00A67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314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9BE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Наименование расходов.</w:t>
            </w:r>
          </w:p>
          <w:p w14:paraId="21DF7FB3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В составе должно быть указано:</w:t>
            </w:r>
          </w:p>
          <w:p w14:paraId="1632A90E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- наименование оборудования;</w:t>
            </w:r>
          </w:p>
          <w:p w14:paraId="308C4C50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- марка;</w:t>
            </w:r>
          </w:p>
          <w:p w14:paraId="115864D1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- серия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1E8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N, дата заключения договора на приобретение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BCE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Стоимость оборудования (в соответствии с договором лизинга) в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BFD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Сумма первого взноса (аванса) в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4EA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Дата (год) изготовления (выпуска)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D73" w14:textId="77777777" w:rsidR="00A67DDF" w:rsidRPr="00EA238F" w:rsidRDefault="00A67DDF" w:rsidP="002F15C2">
            <w:pPr>
              <w:pStyle w:val="ConsPlusNormal"/>
              <w:jc w:val="center"/>
              <w:rPr>
                <w:spacing w:val="-4"/>
                <w:sz w:val="22"/>
                <w:szCs w:val="22"/>
              </w:rPr>
            </w:pPr>
            <w:r w:rsidRPr="00EA238F">
              <w:rPr>
                <w:spacing w:val="-4"/>
                <w:sz w:val="22"/>
                <w:szCs w:val="22"/>
              </w:rPr>
              <w:t>N и дата платежного поручения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C24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Аванс по договору лизинга за оборудование на дату подачи Заявления полностью оплачен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231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Оборудование на дату подачи Заявления получено (да/нет)</w:t>
            </w:r>
          </w:p>
        </w:tc>
      </w:tr>
      <w:tr w:rsidR="00A67DDF" w:rsidRPr="00EA238F" w14:paraId="71CB13DD" w14:textId="77777777" w:rsidTr="00A67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E77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747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5C9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571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639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F0F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7F0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4D6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6A2" w14:textId="77777777" w:rsidR="00A67DDF" w:rsidRPr="00EA238F" w:rsidRDefault="00A67DDF" w:rsidP="002F15C2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9</w:t>
            </w:r>
          </w:p>
        </w:tc>
      </w:tr>
      <w:tr w:rsidR="00A67DDF" w:rsidRPr="00EA238F" w14:paraId="1CFB3F25" w14:textId="77777777" w:rsidTr="00A67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C46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DFD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477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1A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A70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01C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859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E53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E46" w14:textId="77777777" w:rsidR="00A67DDF" w:rsidRPr="00EA238F" w:rsidRDefault="00A67DDF" w:rsidP="002F15C2">
            <w:pPr>
              <w:pStyle w:val="ConsPlusNormal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7DDF" w:rsidRPr="00EA238F" w14:paraId="47396007" w14:textId="77777777" w:rsidTr="00A67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E81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050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B2B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EFF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653" w14:textId="77777777" w:rsidR="00A67DDF" w:rsidRPr="00EA238F" w:rsidRDefault="00A67DDF" w:rsidP="002F15C2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3F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0E1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BA7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F6E" w14:textId="77777777" w:rsidR="00A67DDF" w:rsidRPr="00EA238F" w:rsidRDefault="00A67DDF" w:rsidP="002F15C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F25CA0D" w14:textId="77777777" w:rsidR="00A67DDF" w:rsidRPr="00EA238F" w:rsidRDefault="00A67DDF" w:rsidP="00A67DDF">
      <w:pPr>
        <w:pStyle w:val="ConsPlusNormal"/>
        <w:jc w:val="both"/>
        <w:rPr>
          <w:sz w:val="22"/>
          <w:szCs w:val="22"/>
        </w:rPr>
      </w:pPr>
    </w:p>
    <w:p w14:paraId="67C548EF" w14:textId="77777777" w:rsidR="00A67DDF" w:rsidRPr="00790613" w:rsidRDefault="00A67DDF" w:rsidP="00A67DDF">
      <w:pPr>
        <w:pStyle w:val="ConsPlusNormal"/>
        <w:ind w:firstLine="540"/>
        <w:jc w:val="both"/>
      </w:pPr>
      <w:r w:rsidRPr="00790613">
        <w:t>Размер субсидии составляет: _________________________________ рублей.</w:t>
      </w:r>
    </w:p>
    <w:p w14:paraId="168BEE8A" w14:textId="77777777" w:rsidR="00A67DDF" w:rsidRPr="00790613" w:rsidRDefault="00A67DDF" w:rsidP="00A67DDF">
      <w:pPr>
        <w:pStyle w:val="ConsPlusNormal"/>
        <w:spacing w:before="200"/>
        <w:ind w:firstLine="540"/>
        <w:jc w:val="both"/>
      </w:pPr>
      <w:r w:rsidRPr="00790613">
        <w:t>Размер субсидии рассчитывается по формуле: "Итого" графы 5 x 70 процентов, но не более 5 000 000 (пяти миллионов) рублей на одного субъекта малого и среднего предпринимательства.</w:t>
      </w:r>
    </w:p>
    <w:p w14:paraId="114AE553" w14:textId="77777777" w:rsidR="00A67DDF" w:rsidRPr="00790613" w:rsidRDefault="00A67DDF" w:rsidP="00A67DDF">
      <w:pPr>
        <w:pStyle w:val="ConsPlusNormal"/>
        <w:spacing w:before="200"/>
        <w:ind w:firstLine="540"/>
        <w:jc w:val="both"/>
      </w:pPr>
      <w:r w:rsidRPr="00790613"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 (в случае оплаты оборудования) либо на дату заключения договора (в случае если оборудование не оплачено).</w:t>
      </w:r>
    </w:p>
    <w:p w14:paraId="014C55AE" w14:textId="77777777" w:rsidR="00A67DDF" w:rsidRPr="00790613" w:rsidRDefault="00A67DDF" w:rsidP="00A67DDF">
      <w:pPr>
        <w:pStyle w:val="ConsPlusNormal"/>
        <w:jc w:val="both"/>
      </w:pPr>
    </w:p>
    <w:p w14:paraId="687FB459" w14:textId="77777777" w:rsidR="00A67DDF" w:rsidRPr="00790613" w:rsidRDefault="00A67DDF" w:rsidP="00A67DDF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IV</w:t>
      </w:r>
      <w:r w:rsidRPr="00790613">
        <w:t>. Гарантии</w:t>
      </w:r>
    </w:p>
    <w:p w14:paraId="0636A6C2" w14:textId="77777777" w:rsidR="00A67DDF" w:rsidRPr="00790613" w:rsidRDefault="00A67DDF" w:rsidP="00A67DDF">
      <w:pPr>
        <w:pStyle w:val="ConsPlusNormal"/>
        <w:jc w:val="both"/>
      </w:pPr>
    </w:p>
    <w:p w14:paraId="79A8190B" w14:textId="74532A7E" w:rsidR="00A67DDF" w:rsidRPr="00790613" w:rsidRDefault="00A67DDF" w:rsidP="00A67DDF">
      <w:pPr>
        <w:pStyle w:val="ConsPlusNormal"/>
        <w:ind w:firstLine="540"/>
        <w:jc w:val="both"/>
      </w:pPr>
      <w:r w:rsidRPr="00790613">
        <w:t xml:space="preserve">1. </w:t>
      </w:r>
      <w:r w:rsidR="006D3F3D">
        <w:t>Участник отбора</w:t>
      </w:r>
      <w:r w:rsidRPr="00790613">
        <w:t xml:space="preserve">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области, и подтверждает соответствие категориям и требованиям, установленным </w:t>
      </w:r>
      <w:r w:rsidRPr="00790613">
        <w:rPr>
          <w:color w:val="000000" w:themeColor="text1"/>
        </w:rPr>
        <w:t xml:space="preserve">Федеральным </w:t>
      </w:r>
      <w:hyperlink r:id="rId13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790613">
          <w:rPr>
            <w:color w:val="000000" w:themeColor="text1"/>
          </w:rPr>
          <w:t>законом</w:t>
        </w:r>
      </w:hyperlink>
      <w:r w:rsidRPr="00790613">
        <w:rPr>
          <w:color w:val="000000" w:themeColor="text1"/>
        </w:rPr>
        <w:t xml:space="preserve"> от 24.07.2007 N 209-ФЗ "О развитии малого и среднего предпринимательства в Российской Федерации" и подпрограммой III "Развитие малого и среднего предпринимательства в Московской области" государственной </w:t>
      </w:r>
      <w:hyperlink r:id="rId14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790613">
          <w:rPr>
            <w:color w:val="000000" w:themeColor="text1"/>
          </w:rPr>
          <w:t>программы</w:t>
        </w:r>
      </w:hyperlink>
      <w:r w:rsidRPr="00790613">
        <w:rPr>
          <w:color w:val="000000" w:themeColor="text1"/>
        </w:rPr>
        <w:t xml:space="preserve"> Московской области "Предпринимательство Подмосковья" на 2017-2024 годы, утвержденной постановлением </w:t>
      </w:r>
      <w:r w:rsidRPr="00790613">
        <w:t xml:space="preserve">Правительства Московской области от 25.10.2016 </w:t>
      </w:r>
      <w:r w:rsidR="00E06302">
        <w:t>№</w:t>
      </w:r>
      <w:r w:rsidRPr="00790613">
        <w:t xml:space="preserve"> 788/39.</w:t>
      </w:r>
    </w:p>
    <w:p w14:paraId="40D5C085" w14:textId="71A11929" w:rsidR="00A67DDF" w:rsidRPr="00790613" w:rsidRDefault="00A67DDF" w:rsidP="00A67DDF">
      <w:pPr>
        <w:pStyle w:val="ConsPlusNormal"/>
        <w:ind w:firstLine="540"/>
        <w:jc w:val="both"/>
      </w:pPr>
      <w:r w:rsidRPr="00790613">
        <w:t xml:space="preserve">2. </w:t>
      </w:r>
      <w:r w:rsidR="006D3F3D">
        <w:t>Участник отбора</w:t>
      </w:r>
      <w:r w:rsidRPr="00790613">
        <w:t xml:space="preserve"> дает свое согласие на осуществление автономной некоммерческой организацией "Агентство инвестиционного развития Московской области"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63477C2A" w14:textId="77777777" w:rsidR="00A67DDF" w:rsidRPr="00790613" w:rsidRDefault="00A67DDF" w:rsidP="00A67DDF">
      <w:pPr>
        <w:pStyle w:val="ConsPlusNormal"/>
        <w:ind w:firstLine="540"/>
        <w:jc w:val="both"/>
      </w:pPr>
    </w:p>
    <w:p w14:paraId="48734CE5" w14:textId="162146A8" w:rsidR="00A67DDF" w:rsidRPr="00790613" w:rsidRDefault="00A67DDF" w:rsidP="00A67DDF">
      <w:pPr>
        <w:pStyle w:val="ConsPlusNormal"/>
        <w:ind w:firstLine="540"/>
        <w:jc w:val="both"/>
      </w:pPr>
      <w:r w:rsidRPr="00790613">
        <w:t xml:space="preserve">3. </w:t>
      </w:r>
      <w:r w:rsidR="006D3F3D">
        <w:t>Участник отбора</w:t>
      </w:r>
      <w:r w:rsidRPr="00790613">
        <w:t>, представивший на компенсацию затраты на оборудование, оплата авансового платежа по договору лизинга оборудования и (или) поставка не произведена на дату подачи заявления, обязуется в случае признания его победителем конкурса:</w:t>
      </w:r>
    </w:p>
    <w:p w14:paraId="0A59CDC7" w14:textId="77777777" w:rsidR="00A67DDF" w:rsidRPr="00790613" w:rsidRDefault="00A67DDF" w:rsidP="00A67DDF">
      <w:pPr>
        <w:pStyle w:val="ConsPlusNormal"/>
        <w:ind w:firstLine="540"/>
        <w:jc w:val="both"/>
      </w:pPr>
      <w:r w:rsidRPr="00790613">
        <w:t>не позднее 30 сентября текущего календарного года (включительно) произвести оплату авансового платежа за по договору лизинга оборудования в размере 100 процентов его стоимости и получить оборудование;</w:t>
      </w:r>
    </w:p>
    <w:p w14:paraId="323803F1" w14:textId="77777777" w:rsidR="00A67DDF" w:rsidRPr="00790613" w:rsidRDefault="00A67DDF" w:rsidP="00A67DDF">
      <w:pPr>
        <w:pStyle w:val="ConsPlusNormal"/>
        <w:ind w:firstLine="540"/>
        <w:jc w:val="both"/>
      </w:pPr>
      <w:r w:rsidRPr="00790613">
        <w:t>в срок до 10 октября текущего календарного года представить полный пакет документов, подтверждающих фактическое осуществление затрат.</w:t>
      </w:r>
    </w:p>
    <w:p w14:paraId="2BA8C04F" w14:textId="377E7F28" w:rsidR="00ED6428" w:rsidRPr="00ED6428" w:rsidRDefault="00A67DDF" w:rsidP="00E06302">
      <w:pPr>
        <w:pStyle w:val="ConsPlusNormal"/>
        <w:ind w:firstLine="540"/>
        <w:jc w:val="both"/>
        <w:rPr>
          <w:sz w:val="28"/>
          <w:szCs w:val="28"/>
        </w:rPr>
      </w:pPr>
      <w:r w:rsidRPr="00790613">
        <w:t xml:space="preserve">4. </w:t>
      </w:r>
      <w:r w:rsidR="006D3F3D">
        <w:t>Участник отбора</w:t>
      </w:r>
      <w:r w:rsidRPr="00790613">
        <w:t xml:space="preserve"> дает свое согласие на публикацию (размещение) в информационно-телекоммуникационной сети Интернет информации о нем, о подаваемой им заявке на участие в конкурсе, иной информации о нем, связанной с соответствующим конкурсом, а также согласие на обработку персональных данных (для физического лица).</w:t>
      </w:r>
    </w:p>
    <w:sectPr w:rsidR="00ED6428" w:rsidRPr="00ED6428" w:rsidSect="00DA14C5">
      <w:headerReference w:type="default" r:id="rId15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3D05" w14:textId="77777777" w:rsidR="00E41EB5" w:rsidRDefault="00E41EB5" w:rsidP="008F35ED">
      <w:r>
        <w:separator/>
      </w:r>
    </w:p>
  </w:endnote>
  <w:endnote w:type="continuationSeparator" w:id="0">
    <w:p w14:paraId="62C9F82F" w14:textId="77777777" w:rsidR="00E41EB5" w:rsidRDefault="00E41EB5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645D9" w14:textId="77777777" w:rsidR="00E41EB5" w:rsidRDefault="00E41EB5" w:rsidP="008F35ED">
      <w:r>
        <w:separator/>
      </w:r>
    </w:p>
  </w:footnote>
  <w:footnote w:type="continuationSeparator" w:id="0">
    <w:p w14:paraId="5B411F00" w14:textId="77777777" w:rsidR="00E41EB5" w:rsidRDefault="00E41EB5" w:rsidP="008F35ED">
      <w:r>
        <w:continuationSeparator/>
      </w:r>
    </w:p>
  </w:footnote>
  <w:footnote w:id="1">
    <w:p w14:paraId="08D49EC9" w14:textId="16274898" w:rsidR="008F35ED" w:rsidRDefault="008F35ED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  <w:footnote w:id="2">
    <w:p w14:paraId="24E56613" w14:textId="3971BDFD" w:rsidR="00ED6428" w:rsidRDefault="00ED6428">
      <w:pPr>
        <w:pStyle w:val="a6"/>
      </w:pPr>
      <w:r>
        <w:rPr>
          <w:rStyle w:val="a8"/>
        </w:rPr>
        <w:footnoteRef/>
      </w:r>
      <w:r>
        <w:t xml:space="preserve"> см. приложение 2</w:t>
      </w:r>
    </w:p>
  </w:footnote>
  <w:footnote w:id="3">
    <w:p w14:paraId="19044EB6" w14:textId="64C5FD0C" w:rsidR="00ED6428" w:rsidRDefault="00ED6428">
      <w:pPr>
        <w:pStyle w:val="a6"/>
      </w:pPr>
      <w:r>
        <w:rPr>
          <w:rStyle w:val="a8"/>
        </w:rPr>
        <w:footnoteRef/>
      </w:r>
      <w:r>
        <w:t xml:space="preserve"> см. приложение 3</w:t>
      </w:r>
    </w:p>
  </w:footnote>
  <w:footnote w:id="4">
    <w:p w14:paraId="089FEA12" w14:textId="23CE9755" w:rsidR="00ED6428" w:rsidRDefault="00ED6428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625778"/>
      <w:docPartObj>
        <w:docPartGallery w:val="Page Numbers (Top of Page)"/>
        <w:docPartUnique/>
      </w:docPartObj>
    </w:sdtPr>
    <w:sdtEndPr/>
    <w:sdtContent>
      <w:p w14:paraId="489B70E0" w14:textId="3346D660" w:rsidR="00DA14C5" w:rsidRDefault="00DA14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AA">
          <w:rPr>
            <w:noProof/>
          </w:rPr>
          <w:t>15</w:t>
        </w:r>
        <w:r>
          <w:fldChar w:fldCharType="end"/>
        </w:r>
      </w:p>
    </w:sdtContent>
  </w:sdt>
  <w:p w14:paraId="3E01F15B" w14:textId="77777777" w:rsidR="00DA14C5" w:rsidRDefault="00DA1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83F99"/>
    <w:rsid w:val="00093875"/>
    <w:rsid w:val="001D3CFE"/>
    <w:rsid w:val="001E5C3D"/>
    <w:rsid w:val="002C6F8D"/>
    <w:rsid w:val="00343C2B"/>
    <w:rsid w:val="00355069"/>
    <w:rsid w:val="00397536"/>
    <w:rsid w:val="003A0CF8"/>
    <w:rsid w:val="00432A13"/>
    <w:rsid w:val="00465E7A"/>
    <w:rsid w:val="004929AC"/>
    <w:rsid w:val="004A6FB3"/>
    <w:rsid w:val="005E2774"/>
    <w:rsid w:val="006D3F3D"/>
    <w:rsid w:val="006E1961"/>
    <w:rsid w:val="00761A72"/>
    <w:rsid w:val="007955D7"/>
    <w:rsid w:val="007F0EAA"/>
    <w:rsid w:val="0080695A"/>
    <w:rsid w:val="00895F77"/>
    <w:rsid w:val="008D26A9"/>
    <w:rsid w:val="008F35ED"/>
    <w:rsid w:val="008F77C2"/>
    <w:rsid w:val="0092063F"/>
    <w:rsid w:val="009208F6"/>
    <w:rsid w:val="00970436"/>
    <w:rsid w:val="009E03F9"/>
    <w:rsid w:val="00A02F8D"/>
    <w:rsid w:val="00A034D5"/>
    <w:rsid w:val="00A056B3"/>
    <w:rsid w:val="00A67DDF"/>
    <w:rsid w:val="00A94310"/>
    <w:rsid w:val="00BB2408"/>
    <w:rsid w:val="00BD53BA"/>
    <w:rsid w:val="00BF48A1"/>
    <w:rsid w:val="00C709EA"/>
    <w:rsid w:val="00C93B31"/>
    <w:rsid w:val="00CC5685"/>
    <w:rsid w:val="00CF3A00"/>
    <w:rsid w:val="00CF489F"/>
    <w:rsid w:val="00DA1448"/>
    <w:rsid w:val="00DA14C5"/>
    <w:rsid w:val="00DC3592"/>
    <w:rsid w:val="00E06302"/>
    <w:rsid w:val="00E22284"/>
    <w:rsid w:val="00E35B3C"/>
    <w:rsid w:val="00E41EB5"/>
    <w:rsid w:val="00EC2733"/>
    <w:rsid w:val="00ED6428"/>
    <w:rsid w:val="00EF63D2"/>
    <w:rsid w:val="00F51893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D68F468E-FB6A-46AB-8A62-E0BAF89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1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1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13" Type="http://schemas.openxmlformats.org/officeDocument/2006/relationships/hyperlink" Target="consultantplus://offline/ref=DEB32D6A998884BA5CF49B5C98AB84ECA9126FA4974C705ACC5E8AB593F4C57278BDE5342AFC26988F9FD9CA1FO8e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B32D6A998884BA5CF49B5C98AB84ECA9126BA99343705ACC5E8AB593F4C57278BDE5342AFC26988F9FD9CA1FO8e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rmo@mosre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i.mosreg.ru/kontak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nayamii@mosreg.ru" TargetMode="External"/><Relationship Id="rId14" Type="http://schemas.openxmlformats.org/officeDocument/2006/relationships/hyperlink" Target="consultantplus://offline/ref=DEB32D6A998884BA5CF4844988AB84ECA91663A3914D705ACC5E8AB593F4C5726ABDBD382DFD399E8E8A8F9B59D0FC95D349D575D96E57C2OF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C550-52DE-4B59-8CE1-BF5A7347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Коромыслова Валентина Васильевна</cp:lastModifiedBy>
  <cp:revision>2</cp:revision>
  <dcterms:created xsi:type="dcterms:W3CDTF">2021-08-31T14:42:00Z</dcterms:created>
  <dcterms:modified xsi:type="dcterms:W3CDTF">2021-08-31T14:42:00Z</dcterms:modified>
</cp:coreProperties>
</file>